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CF48" w14:textId="77777777" w:rsidR="007F7ADF" w:rsidRPr="007F7ADF" w:rsidRDefault="007F7ADF" w:rsidP="007F7AD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kern w:val="3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>COMUNICAZIONE DI FINE CORSO</w:t>
      </w:r>
    </w:p>
    <w:p w14:paraId="2446EB4E" w14:textId="77777777" w:rsidR="007F7ADF" w:rsidRPr="007F7ADF" w:rsidRDefault="007F7ADF" w:rsidP="007F7AD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kern w:val="3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>MODELLO DI TRASMISSIONE DEL VERBALE DI ACCERTAMENTO DEGLI APPRENDIMENTI AD USO DI TUTTI I SOGGETTI</w:t>
      </w:r>
    </w:p>
    <w:p w14:paraId="1B5B0DEA" w14:textId="5FD02F58" w:rsidR="007F7ADF" w:rsidRDefault="007F7ADF" w:rsidP="007F7AD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kern w:val="3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(ai sensi della DGR </w:t>
      </w:r>
      <w:r w:rsidR="00C52007" w:rsidRPr="00C52007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>n. XII/4515 del 09/06/2025</w:t>
      </w:r>
      <w:r w:rsidRPr="007F7ADF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>)</w:t>
      </w:r>
    </w:p>
    <w:p w14:paraId="2B957A49" w14:textId="0F318894" w:rsidR="00EB6B09" w:rsidRPr="00EB6B09" w:rsidRDefault="00EB6B09" w:rsidP="007F7AD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kern w:val="3"/>
          <w:lang w:eastAsia="zh-CN"/>
          <w14:ligatures w14:val="none"/>
        </w:rPr>
      </w:pPr>
    </w:p>
    <w:p w14:paraId="4831FD1E" w14:textId="77777777" w:rsidR="00B87523" w:rsidRPr="00EB6B09" w:rsidRDefault="00B87523" w:rsidP="00B87523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40C84A81" w14:textId="77777777" w:rsidR="00B87523" w:rsidRPr="00EB6B09" w:rsidRDefault="00B87523" w:rsidP="00B87523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5EDF1233" w14:textId="77777777" w:rsidR="00B87523" w:rsidRPr="00EB6B09" w:rsidRDefault="00B87523" w:rsidP="00B87523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2ECA187A" w14:textId="77777777" w:rsidR="00B87523" w:rsidRPr="00EB6B09" w:rsidRDefault="00B87523" w:rsidP="00B87523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1A19D405" w14:textId="77777777" w:rsidR="00B87523" w:rsidRDefault="00B87523" w:rsidP="00B87523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6BE7732B" w14:textId="77777777" w:rsidR="00B87523" w:rsidRPr="00EB6B09" w:rsidRDefault="00B87523" w:rsidP="00B87523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293A3108" w14:textId="77777777" w:rsidR="00B87523" w:rsidRPr="004B4E34" w:rsidRDefault="00B87523" w:rsidP="00B87523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6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3E8486A0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6DBE03B8" w14:textId="2D532820" w:rsidR="007F7ADF" w:rsidRDefault="007F7ADF" w:rsidP="007F7ADF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Oggetto: trasmissione della comunicazione di fine corso riferita al corso di formazione/aggiornamento (inserire titolo del corso)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_______________________ - ai sensi _________________ (indicare normativa di riferimento che istituisce il corso).</w:t>
      </w:r>
    </w:p>
    <w:p w14:paraId="5D5DDDA3" w14:textId="77777777" w:rsidR="007F7ADF" w:rsidRDefault="007F7ADF" w:rsidP="007F7ADF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029A8B84" w14:textId="49B26F1F" w:rsidR="00EB6B09" w:rsidRPr="004B4E34" w:rsidRDefault="007F7ADF" w:rsidP="007F7ADF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 conformit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a quanto previsto dalla DGR n. del , i sottoscritti ______________________________ Legale Rappresentante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del _________________________________________ (indicare la denominazione soggetto formatore che eroga il/i Corso/i e, se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soggetto accreditato dalla Regione Lombardia 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DGR n. 7/19867 del 16.12.2004, indicare gli estremi autorizzativi delibera N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 rilasciata il _ _____________) e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______________________ Responsabile del progetto formativo, trasmettono il verbale, comprensivo degli allegati di seguito indicati,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relativo al corso di formazione _________________________ (indicare il titolo del corso), della durata totale complessiva pari a ore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_________________, tenutosi nelle date del _________________</w:t>
      </w:r>
    </w:p>
    <w:p w14:paraId="01F0F297" w14:textId="1EC53F0C" w:rsidR="007F7ADF" w:rsidRPr="007F7ADF" w:rsidRDefault="007F7ADF" w:rsidP="00DE12E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presso la sede formativa sita nel comune di ______________ , Provincia _______________, via __________________, numero civico _______________,</w:t>
      </w:r>
    </w:p>
    <w:p w14:paraId="0215464D" w14:textId="77777777" w:rsidR="007F7ADF" w:rsidRDefault="007F7ADF" w:rsidP="00EB6B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erogato in modalit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videoconferenza</w:t>
      </w:r>
    </w:p>
    <w:p w14:paraId="4B5830CA" w14:textId="6088FB15" w:rsidR="00EB6B09" w:rsidRPr="007F7ADF" w:rsidRDefault="007F7ADF" w:rsidP="00EB6B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erogato in modalit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e-learning</w:t>
      </w:r>
    </w:p>
    <w:p w14:paraId="1EFED464" w14:textId="42B58B6B" w:rsidR="00EB6B09" w:rsidRPr="004B4E34" w:rsidRDefault="00EB6B09" w:rsidP="007F7ADF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</w:t>
      </w:r>
      <w:r w:rsid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no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:</w:t>
      </w:r>
    </w:p>
    <w:p w14:paraId="1062BEB0" w14:textId="573CA223" w:rsidR="007F7ADF" w:rsidRPr="007F7ADF" w:rsidRDefault="007F7ADF" w:rsidP="004A04B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il corso 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stato attivato e realizzato nelle forme, tempi e modalit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previste dalla normativa di riferimento applicabile allo specifico corso;</w:t>
      </w:r>
    </w:p>
    <w:p w14:paraId="4A0213C9" w14:textId="0BA2E09D" w:rsidR="007F7ADF" w:rsidRPr="007F7ADF" w:rsidRDefault="007F7ADF" w:rsidP="007F7AD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stata inviata a codesta ATS la comunicazione di inizio corso ai sensi del punto 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3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dell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allegato 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della DGR </w:t>
      </w:r>
      <w:r w:rsidR="00C52007" w:rsidRPr="00C52007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n. XII/4515 del 09/06/2025 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(solo per soggetti formatori accreditati a Regione Lombardia)</w:t>
      </w:r>
    </w:p>
    <w:p w14:paraId="4CBDD811" w14:textId="57DFF3FA" w:rsidR="007F7ADF" w:rsidRPr="007F7ADF" w:rsidRDefault="007F7ADF" w:rsidP="007F7AD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stato istituito e compilato in tutte le sue parti il registro di presenze;</w:t>
      </w:r>
    </w:p>
    <w:p w14:paraId="49B7B7FB" w14:textId="43F933CD" w:rsidR="007F7ADF" w:rsidRPr="007F7ADF" w:rsidRDefault="007F7ADF" w:rsidP="00BC0A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il Presidente della Commissione di esame ha verificato l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identit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degli allievi e la relativa rispondenza al registro di presenze, accertando che gli ammessi avessero raggiunto almeno il 90% del monte ore;</w:t>
      </w:r>
    </w:p>
    <w:p w14:paraId="66376B11" w14:textId="05988C99" w:rsidR="007F7ADF" w:rsidRDefault="007F7ADF" w:rsidP="007F7AD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e gli allegati sono rilasciati ai sensi dell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del DPR 445/00.</w:t>
      </w:r>
    </w:p>
    <w:p w14:paraId="437C2A6F" w14:textId="77777777" w:rsidR="007F7ADF" w:rsidRDefault="007F7ADF" w:rsidP="007F7A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19ACED7D" w14:textId="77777777" w:rsidR="007F7ADF" w:rsidRDefault="007F7ADF" w:rsidP="007F7A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46EEFE29" w14:textId="77777777" w:rsidR="007F7ADF" w:rsidRPr="007F7ADF" w:rsidRDefault="007F7ADF" w:rsidP="007F7A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76FC4F4B" w14:textId="7A75DEB4" w:rsidR="007F7ADF" w:rsidRPr="007F7ADF" w:rsidRDefault="007F7ADF" w:rsidP="007F7AD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responsabile del progetto formativo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ab/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ab/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ab/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ab/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ab/>
        <w:t xml:space="preserve"> Il Legale Rappresentante del soggetto formatore</w:t>
      </w:r>
    </w:p>
    <w:p w14:paraId="265FA3FF" w14:textId="52526557" w:rsidR="007F7ADF" w:rsidRDefault="007F7ADF" w:rsidP="007F7ADF">
      <w:pPr>
        <w:autoSpaceDE w:val="0"/>
        <w:autoSpaceDN w:val="0"/>
        <w:adjustRightInd w:val="0"/>
        <w:spacing w:after="0" w:line="240" w:lineRule="auto"/>
        <w:ind w:firstLine="426"/>
        <w:rPr>
          <w:rFonts w:ascii="CIDFont+F1" w:eastAsia="CIDFont+F1" w:cs="CIDFont+F1"/>
          <w:kern w:val="0"/>
          <w:sz w:val="14"/>
          <w:szCs w:val="14"/>
        </w:rPr>
      </w:pPr>
      <w:r w:rsidRPr="007F7ADF">
        <w:rPr>
          <w:rFonts w:ascii="CIDFont+F1" w:eastAsia="CIDFont+F1" w:cs="CIDFont+F1"/>
          <w:kern w:val="0"/>
          <w:sz w:val="14"/>
          <w:szCs w:val="14"/>
        </w:rPr>
        <w:t xml:space="preserve">____________________________ </w:t>
      </w:r>
      <w:r>
        <w:rPr>
          <w:rFonts w:ascii="CIDFont+F1" w:eastAsia="CIDFont+F1" w:cs="CIDFont+F1"/>
          <w:kern w:val="0"/>
          <w:sz w:val="14"/>
          <w:szCs w:val="14"/>
        </w:rPr>
        <w:tab/>
      </w:r>
      <w:r>
        <w:rPr>
          <w:rFonts w:ascii="CIDFont+F1" w:eastAsia="CIDFont+F1" w:cs="CIDFont+F1"/>
          <w:kern w:val="0"/>
          <w:sz w:val="14"/>
          <w:szCs w:val="14"/>
        </w:rPr>
        <w:tab/>
      </w:r>
      <w:r>
        <w:rPr>
          <w:rFonts w:ascii="CIDFont+F1" w:eastAsia="CIDFont+F1" w:cs="CIDFont+F1"/>
          <w:kern w:val="0"/>
          <w:sz w:val="14"/>
          <w:szCs w:val="14"/>
        </w:rPr>
        <w:tab/>
      </w:r>
      <w:r>
        <w:rPr>
          <w:rFonts w:ascii="CIDFont+F1" w:eastAsia="CIDFont+F1" w:cs="CIDFont+F1"/>
          <w:kern w:val="0"/>
          <w:sz w:val="14"/>
          <w:szCs w:val="14"/>
        </w:rPr>
        <w:tab/>
      </w:r>
      <w:r>
        <w:rPr>
          <w:rFonts w:ascii="CIDFont+F1" w:eastAsia="CIDFont+F1" w:cs="CIDFont+F1"/>
          <w:kern w:val="0"/>
          <w:sz w:val="14"/>
          <w:szCs w:val="14"/>
        </w:rPr>
        <w:tab/>
      </w:r>
      <w:r>
        <w:rPr>
          <w:rFonts w:ascii="CIDFont+F1" w:eastAsia="CIDFont+F1" w:cs="CIDFont+F1"/>
          <w:kern w:val="0"/>
          <w:sz w:val="14"/>
          <w:szCs w:val="14"/>
        </w:rPr>
        <w:tab/>
      </w:r>
      <w:r w:rsidRPr="007F7ADF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668052C5" w14:textId="77777777" w:rsidR="007F7ADF" w:rsidRDefault="007F7ADF" w:rsidP="007F7ADF">
      <w:pPr>
        <w:autoSpaceDE w:val="0"/>
        <w:autoSpaceDN w:val="0"/>
        <w:adjustRightInd w:val="0"/>
        <w:spacing w:after="0" w:line="240" w:lineRule="auto"/>
        <w:ind w:firstLine="7371"/>
        <w:rPr>
          <w:rFonts w:ascii="CIDFont+F1" w:eastAsia="CIDFont+F1" w:cs="CIDFont+F1"/>
          <w:kern w:val="0"/>
          <w:sz w:val="14"/>
          <w:szCs w:val="14"/>
        </w:rPr>
      </w:pPr>
    </w:p>
    <w:p w14:paraId="0573EBD8" w14:textId="3E232CF4" w:rsidR="00EB6B09" w:rsidRPr="007F7ADF" w:rsidRDefault="00EB6B09" w:rsidP="007F7A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56BC2C7F" w14:textId="77777777" w:rsidR="007F7ADF" w:rsidRPr="007F7ADF" w:rsidRDefault="007F7ADF" w:rsidP="007F7ADF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Verbale delle prove di accertamento</w:t>
      </w:r>
    </w:p>
    <w:p w14:paraId="11ECA91D" w14:textId="4B071540" w:rsidR="007F7ADF" w:rsidRDefault="007F7ADF" w:rsidP="000A010A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Dati identificativi dei discent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</w:t>
      </w:r>
    </w:p>
    <w:p w14:paraId="34ADA94B" w14:textId="1F86D02A" w:rsidR="007F7ADF" w:rsidRPr="007F7ADF" w:rsidRDefault="007F7ADF" w:rsidP="000A010A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Metodologia delle valutazioni, articolate in verifiche intermedie e finali (in relazione alla tipologia del MODULO erogato: test, soluzioni di casi, simulazione, colloqui, </w:t>
      </w:r>
      <w:r w:rsidRPr="007F7ADF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…</w:t>
      </w: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)</w:t>
      </w:r>
    </w:p>
    <w:p w14:paraId="05447D10" w14:textId="7D160C9C" w:rsidR="007F7ADF" w:rsidRPr="007F7ADF" w:rsidRDefault="007F7ADF" w:rsidP="007F7ADF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Tabella riassuntiva delle valutazioni di gradimento dei partecipanti</w:t>
      </w:r>
    </w:p>
    <w:p w14:paraId="0CDC42AB" w14:textId="77777777" w:rsidR="007F7ADF" w:rsidRDefault="007F7ADF" w:rsidP="007F7ADF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F7ADF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Materiali didattici (solo elenco)</w:t>
      </w:r>
    </w:p>
    <w:sectPr w:rsidR="007F7ADF" w:rsidSect="00E90403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455"/>
    <w:multiLevelType w:val="hybridMultilevel"/>
    <w:tmpl w:val="79F87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286"/>
    <w:multiLevelType w:val="hybridMultilevel"/>
    <w:tmpl w:val="4F503CF0"/>
    <w:lvl w:ilvl="0" w:tplc="1794002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11248"/>
    <w:multiLevelType w:val="hybridMultilevel"/>
    <w:tmpl w:val="FEACB286"/>
    <w:lvl w:ilvl="0" w:tplc="1794002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220E5"/>
    <w:multiLevelType w:val="hybridMultilevel"/>
    <w:tmpl w:val="625A9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75D61"/>
    <w:multiLevelType w:val="hybridMultilevel"/>
    <w:tmpl w:val="1C449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719E1"/>
    <w:multiLevelType w:val="hybridMultilevel"/>
    <w:tmpl w:val="25A216CC"/>
    <w:lvl w:ilvl="0" w:tplc="17940024">
      <w:start w:val="1"/>
      <w:numFmt w:val="bullet"/>
      <w:lvlText w:val="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212B2"/>
    <w:multiLevelType w:val="hybridMultilevel"/>
    <w:tmpl w:val="060AF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894490">
    <w:abstractNumId w:val="5"/>
  </w:num>
  <w:num w:numId="2" w16cid:durableId="690643508">
    <w:abstractNumId w:val="2"/>
  </w:num>
  <w:num w:numId="3" w16cid:durableId="1959870602">
    <w:abstractNumId w:val="1"/>
  </w:num>
  <w:num w:numId="4" w16cid:durableId="1702628815">
    <w:abstractNumId w:val="6"/>
  </w:num>
  <w:num w:numId="5" w16cid:durableId="1373575134">
    <w:abstractNumId w:val="3"/>
  </w:num>
  <w:num w:numId="6" w16cid:durableId="1837695050">
    <w:abstractNumId w:val="4"/>
  </w:num>
  <w:num w:numId="7" w16cid:durableId="91909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09"/>
    <w:rsid w:val="0001420B"/>
    <w:rsid w:val="00157F59"/>
    <w:rsid w:val="003218A2"/>
    <w:rsid w:val="004A38B2"/>
    <w:rsid w:val="004B4E34"/>
    <w:rsid w:val="00526406"/>
    <w:rsid w:val="007071E2"/>
    <w:rsid w:val="007F7ADF"/>
    <w:rsid w:val="009005DC"/>
    <w:rsid w:val="009454D4"/>
    <w:rsid w:val="00980B37"/>
    <w:rsid w:val="00B87523"/>
    <w:rsid w:val="00C52007"/>
    <w:rsid w:val="00D444B3"/>
    <w:rsid w:val="00DA3224"/>
    <w:rsid w:val="00E90403"/>
    <w:rsid w:val="00EB6B09"/>
    <w:rsid w:val="00F85F6E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6F26"/>
  <w15:chartTrackingRefBased/>
  <w15:docId w15:val="{C71ABD0F-5450-40CC-8B00-37858AE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420B"/>
  </w:style>
  <w:style w:type="paragraph" w:styleId="Titolo1">
    <w:name w:val="heading 1"/>
    <w:basedOn w:val="Normale"/>
    <w:next w:val="Normale"/>
    <w:link w:val="Titolo1Carattere"/>
    <w:uiPriority w:val="9"/>
    <w:qFormat/>
    <w:rsid w:val="00EB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6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6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6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6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6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6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6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6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6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6B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6B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6B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6B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6B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6B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6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6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6B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6B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6B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6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6B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6B0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6B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ps.sondrio@pec.ats-montag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1EC8-B40E-4D4A-880B-D4949066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Esti</dc:creator>
  <cp:keywords/>
  <dc:description/>
  <cp:lastModifiedBy>Rosaria Aloisio</cp:lastModifiedBy>
  <cp:revision>5</cp:revision>
  <dcterms:created xsi:type="dcterms:W3CDTF">2025-06-19T12:22:00Z</dcterms:created>
  <dcterms:modified xsi:type="dcterms:W3CDTF">2025-11-26T14:58:00Z</dcterms:modified>
</cp:coreProperties>
</file>