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44D" w:rsidRDefault="00E6244D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7E319C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SCHEDA PROGETTO</w:t>
      </w:r>
    </w:p>
    <w:p w:rsidR="007E319C" w:rsidRDefault="007E319C" w:rsidP="007E319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(A CURA DEL SOGGETTO CAPOFILA)</w:t>
      </w:r>
    </w:p>
    <w:p w:rsidR="008D1A7C" w:rsidRDefault="008D1A7C" w:rsidP="007E319C">
      <w:pPr>
        <w:pStyle w:val="Default"/>
        <w:jc w:val="center"/>
        <w:rPr>
          <w:sz w:val="22"/>
          <w:szCs w:val="22"/>
        </w:rPr>
      </w:pPr>
    </w:p>
    <w:p w:rsidR="007E319C" w:rsidRDefault="007E319C" w:rsidP="007E31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PARTE A</w:t>
      </w:r>
    </w:p>
    <w:p w:rsidR="007E319C" w:rsidRDefault="007E319C" w:rsidP="007E319C">
      <w:pP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PRESENTAZIONE COMPLESSIVA DEL PROGETTO E DEL PARTENARIATO</w:t>
      </w:r>
    </w:p>
    <w:p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7E319C" w:rsidRDefault="007E319C" w:rsidP="007E319C">
      <w:pPr>
        <w:pStyle w:val="Default"/>
      </w:pPr>
    </w:p>
    <w:p w:rsidR="0047045C" w:rsidRDefault="007E319C" w:rsidP="007E319C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1. TITOLO DEL PROGETTO (PER ESTESO ED ACRONIMO):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045C" w:rsidTr="0047045C">
        <w:tc>
          <w:tcPr>
            <w:tcW w:w="9778" w:type="dxa"/>
          </w:tcPr>
          <w:p w:rsidR="0047045C" w:rsidRDefault="0047045C" w:rsidP="00E6244D">
            <w:pPr>
              <w:rPr>
                <w:b/>
                <w:bCs/>
              </w:rPr>
            </w:pPr>
          </w:p>
          <w:p w:rsidR="00FB4927" w:rsidRDefault="00FB4927" w:rsidP="00E6244D">
            <w:pPr>
              <w:rPr>
                <w:b/>
                <w:bCs/>
              </w:rPr>
            </w:pPr>
          </w:p>
        </w:tc>
      </w:tr>
    </w:tbl>
    <w:p w:rsidR="0047045C" w:rsidRPr="002A3124" w:rsidRDefault="0047045C" w:rsidP="00E6244D">
      <w:pPr>
        <w:spacing w:after="0" w:line="240" w:lineRule="auto"/>
        <w:rPr>
          <w:b/>
          <w:bCs/>
          <w:sz w:val="16"/>
          <w:szCs w:val="16"/>
        </w:rPr>
      </w:pPr>
    </w:p>
    <w:p w:rsidR="00FB4927" w:rsidRDefault="00FB4927" w:rsidP="00FB4927">
      <w:pPr>
        <w:pStyle w:val="Default"/>
      </w:pPr>
    </w:p>
    <w:p w:rsidR="0047045C" w:rsidRDefault="00FB4927" w:rsidP="00FB4927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NOME DELL’ALLEANZA LOCALE DI CONCILIAZIONE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045C" w:rsidTr="0047045C">
        <w:tc>
          <w:tcPr>
            <w:tcW w:w="9778" w:type="dxa"/>
          </w:tcPr>
          <w:p w:rsidR="0047045C" w:rsidRDefault="0047045C" w:rsidP="00E6244D">
            <w:pPr>
              <w:rPr>
                <w:b/>
                <w:bCs/>
              </w:rPr>
            </w:pPr>
          </w:p>
          <w:p w:rsidR="001E37E9" w:rsidRDefault="001E37E9" w:rsidP="00E6244D">
            <w:pPr>
              <w:rPr>
                <w:b/>
                <w:bCs/>
              </w:rPr>
            </w:pPr>
          </w:p>
        </w:tc>
      </w:tr>
    </w:tbl>
    <w:p w:rsidR="002D12E9" w:rsidRDefault="002D12E9" w:rsidP="002D12E9">
      <w:pPr>
        <w:spacing w:after="0" w:line="240" w:lineRule="auto"/>
        <w:rPr>
          <w:b/>
          <w:bCs/>
        </w:rPr>
      </w:pPr>
    </w:p>
    <w:p w:rsidR="00FB4927" w:rsidRDefault="00FB4927" w:rsidP="00FB492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2. BREVE DESCRIZIONE DEL PROGETTO </w:t>
      </w:r>
    </w:p>
    <w:p w:rsidR="002D12E9" w:rsidRDefault="00FB4927" w:rsidP="00FB4927">
      <w:pPr>
        <w:spacing w:after="0" w:line="240" w:lineRule="auto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EB2C54">
        <w:rPr>
          <w:rFonts w:ascii="Century Gothic" w:hAnsi="Century Gothic" w:cs="Century Gothic"/>
          <w:i/>
          <w:iCs/>
          <w:color w:val="000000"/>
          <w:sz w:val="20"/>
          <w:szCs w:val="20"/>
        </w:rPr>
        <w:t>Fornire una breve descrizione del progetto che presenti in sintesi gli obiettivi, le attività, i risultati attesi e le realizzazioni (output). Una descrizione più ampia sarà invece richiesta al punto 1 della parte B “Proposta progettuale”.</w:t>
      </w:r>
    </w:p>
    <w:p w:rsidR="001E37E9" w:rsidRPr="00EB2C54" w:rsidRDefault="001E37E9" w:rsidP="00FB4927">
      <w:pPr>
        <w:spacing w:after="0" w:line="240" w:lineRule="auto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12E9" w:rsidTr="00D63EC1">
        <w:tc>
          <w:tcPr>
            <w:tcW w:w="9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6"/>
            </w:tblGrid>
            <w:tr w:rsidR="00FB4927">
              <w:trPr>
                <w:trHeight w:val="95"/>
              </w:trPr>
              <w:tc>
                <w:tcPr>
                  <w:tcW w:w="0" w:type="auto"/>
                </w:tcPr>
                <w:p w:rsidR="00FB4927" w:rsidRDefault="00FB492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Max.1300 caratteri </w:t>
                  </w:r>
                </w:p>
              </w:tc>
            </w:tr>
          </w:tbl>
          <w:p w:rsidR="002D12E9" w:rsidRDefault="002D12E9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  <w:p w:rsidR="00FB4927" w:rsidRDefault="00FB4927" w:rsidP="00D63EC1">
            <w:pPr>
              <w:rPr>
                <w:b/>
                <w:bCs/>
              </w:rPr>
            </w:pPr>
          </w:p>
        </w:tc>
      </w:tr>
    </w:tbl>
    <w:p w:rsidR="00D54787" w:rsidRDefault="00D54787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Default="00EB2C54" w:rsidP="00EB2C54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3. COMPOSIZIONE E CARATTERISTICHE DEL PARTENARIATO </w:t>
      </w:r>
    </w:p>
    <w:p w:rsidR="00EB2C54" w:rsidRDefault="00EB2C54" w:rsidP="00EB2C54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Elencare i partner e illustrare le caratteristiche del partenariato, evidenziare le motivazioni che giustificano la scelta dei partner, e descrivere le modalità previste per la costituzione del partenariato. </w:t>
      </w:r>
    </w:p>
    <w:p w:rsidR="00EB2C54" w:rsidRPr="00EB2C54" w:rsidRDefault="00EB2C54" w:rsidP="00EB2C54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EB2C54">
        <w:rPr>
          <w:rFonts w:ascii="Century Gothic" w:hAnsi="Century Gothic" w:cs="Century Gothic"/>
          <w:i/>
          <w:iCs/>
          <w:color w:val="000000"/>
          <w:sz w:val="20"/>
          <w:szCs w:val="20"/>
        </w:rPr>
        <w:t>Descrivere la rappresentatività di ogni partner con riferimento alle azioni di progetto e all’esperienza pregressa in tale ambito, e la complementarietà e integrazione delle competenze ed esperienze offerte dal partenariato nel suo complesso per la buona riuscita del progetto.</w:t>
      </w: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37E9" w:rsidTr="005B47C0">
        <w:tc>
          <w:tcPr>
            <w:tcW w:w="9778" w:type="dxa"/>
          </w:tcPr>
          <w:p w:rsidR="001E37E9" w:rsidRPr="005D5CF5" w:rsidRDefault="005D5CF5" w:rsidP="005B47C0">
            <w:pPr>
              <w:rPr>
                <w:bCs/>
              </w:rPr>
            </w:pPr>
            <w:r w:rsidRPr="005D5CF5">
              <w:rPr>
                <w:bCs/>
              </w:rPr>
              <w:t>Max</w:t>
            </w:r>
            <w:r>
              <w:rPr>
                <w:bCs/>
              </w:rPr>
              <w:t>.</w:t>
            </w:r>
            <w:r w:rsidRPr="005D5CF5">
              <w:rPr>
                <w:bCs/>
              </w:rPr>
              <w:t xml:space="preserve"> 2 pagine</w:t>
            </w:r>
          </w:p>
          <w:p w:rsidR="001E37E9" w:rsidRDefault="001E37E9" w:rsidP="005B47C0">
            <w:pPr>
              <w:rPr>
                <w:b/>
                <w:bCs/>
              </w:rPr>
            </w:pPr>
          </w:p>
          <w:p w:rsidR="001E37E9" w:rsidRDefault="001E37E9" w:rsidP="005B47C0">
            <w:pPr>
              <w:rPr>
                <w:b/>
                <w:bCs/>
              </w:rPr>
            </w:pPr>
          </w:p>
          <w:p w:rsidR="001E37E9" w:rsidRDefault="001E37E9" w:rsidP="005B47C0">
            <w:pPr>
              <w:rPr>
                <w:b/>
                <w:bCs/>
              </w:rPr>
            </w:pPr>
          </w:p>
        </w:tc>
      </w:tr>
    </w:tbl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Pr="001E37E9" w:rsidRDefault="001E37E9" w:rsidP="001E37E9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b/>
          <w:iCs/>
          <w:color w:val="000000"/>
        </w:rPr>
      </w:pPr>
      <w:r w:rsidRPr="001E37E9">
        <w:rPr>
          <w:rFonts w:ascii="Century Gothic" w:hAnsi="Century Gothic" w:cs="Century Gothic"/>
          <w:b/>
          <w:iCs/>
          <w:color w:val="000000"/>
        </w:rPr>
        <w:t xml:space="preserve">Capofila dell’alleanza locale e contatti del referente di progetto (nome, cognome, numero di telefono </w:t>
      </w:r>
      <w:proofErr w:type="gramStart"/>
      <w:r w:rsidRPr="001E37E9">
        <w:rPr>
          <w:rFonts w:ascii="Century Gothic" w:hAnsi="Century Gothic" w:cs="Century Gothic"/>
          <w:b/>
          <w:iCs/>
          <w:color w:val="000000"/>
        </w:rPr>
        <w:t>e mail</w:t>
      </w:r>
      <w:proofErr w:type="gramEnd"/>
      <w:r w:rsidRPr="001E37E9">
        <w:rPr>
          <w:rFonts w:ascii="Century Gothic" w:hAnsi="Century Gothic" w:cs="Century Gothic"/>
          <w:b/>
          <w:iCs/>
          <w:color w:val="000000"/>
        </w:rPr>
        <w:t>)</w:t>
      </w: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37E9" w:rsidTr="005B47C0">
        <w:tc>
          <w:tcPr>
            <w:tcW w:w="9778" w:type="dxa"/>
          </w:tcPr>
          <w:p w:rsidR="001E37E9" w:rsidRDefault="001E37E9" w:rsidP="005B47C0">
            <w:pPr>
              <w:rPr>
                <w:b/>
                <w:bCs/>
              </w:rPr>
            </w:pPr>
          </w:p>
          <w:p w:rsidR="001E37E9" w:rsidRDefault="001E37E9" w:rsidP="005B47C0">
            <w:pPr>
              <w:rPr>
                <w:b/>
                <w:bCs/>
              </w:rPr>
            </w:pPr>
          </w:p>
        </w:tc>
      </w:tr>
    </w:tbl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21964" w:rsidRDefault="00E2196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:rsidR="0047045C" w:rsidRPr="00D45374" w:rsidRDefault="0047045C" w:rsidP="00E6244D">
      <w:pPr>
        <w:spacing w:after="0" w:line="240" w:lineRule="auto"/>
        <w:rPr>
          <w:rFonts w:ascii="Century Gothic" w:hAnsi="Century Gothic" w:cs="Century Gothic"/>
          <w:b/>
          <w:iCs/>
          <w:color w:val="000000"/>
        </w:rPr>
      </w:pPr>
      <w:r w:rsidRPr="00D45374">
        <w:rPr>
          <w:rFonts w:ascii="Century Gothic" w:hAnsi="Century Gothic" w:cs="Century Gothic"/>
          <w:b/>
          <w:iCs/>
          <w:color w:val="000000"/>
        </w:rPr>
        <w:lastRenderedPageBreak/>
        <w:t xml:space="preserve">Enti partner </w:t>
      </w:r>
      <w:r w:rsidR="00D45374" w:rsidRPr="00D45374">
        <w:rPr>
          <w:rFonts w:ascii="Century Gothic" w:hAnsi="Century Gothic" w:cs="Century Gothic"/>
          <w:b/>
          <w:iCs/>
          <w:color w:val="000000"/>
        </w:rPr>
        <w:t xml:space="preserve">dell’Alleanza </w:t>
      </w:r>
    </w:p>
    <w:p w:rsidR="00D45374" w:rsidRDefault="00D45374" w:rsidP="00E6244D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61"/>
      </w:tblGrid>
      <w:tr w:rsidR="00D45374" w:rsidTr="002C098B">
        <w:tc>
          <w:tcPr>
            <w:tcW w:w="3510" w:type="dxa"/>
          </w:tcPr>
          <w:p w:rsidR="00D45374" w:rsidRDefault="00D45374" w:rsidP="002C098B">
            <w:pPr>
              <w:jc w:val="center"/>
              <w:rPr>
                <w:b/>
                <w:bCs/>
              </w:rPr>
            </w:pPr>
            <w:r w:rsidRPr="0047045C">
              <w:rPr>
                <w:b/>
                <w:bCs/>
              </w:rPr>
              <w:t>NOME DELL’ENTE</w:t>
            </w:r>
          </w:p>
        </w:tc>
        <w:tc>
          <w:tcPr>
            <w:tcW w:w="2835" w:type="dxa"/>
          </w:tcPr>
          <w:p w:rsidR="00D45374" w:rsidRDefault="00D45374" w:rsidP="002C098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TIPOLOGIA</w:t>
            </w:r>
          </w:p>
          <w:p w:rsidR="00D45374" w:rsidRDefault="00D45374" w:rsidP="002C09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(ente pubblico; ambiti territoriali, aziende speciali e consorzi per i servizi alla persona; istruzioni scolastiche, formative e università; associazioni sindacali; associazioni datoriali; privato no profit; privato profit - grande impresa; privato profit - piccola impresa; privato profit - media impresa; privato profit - </w:t>
            </w:r>
            <w:proofErr w:type="gramStart"/>
            <w:r>
              <w:rPr>
                <w:b/>
                <w:bCs/>
                <w:sz w:val="16"/>
                <w:szCs w:val="16"/>
              </w:rPr>
              <w:t>micro impresa</w:t>
            </w:r>
            <w:proofErr w:type="gram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61" w:type="dxa"/>
          </w:tcPr>
          <w:p w:rsidR="00D45374" w:rsidRDefault="00D45374" w:rsidP="002C098B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REFERENTE (nom</w:t>
            </w:r>
            <w:r w:rsidR="00AE0C91">
              <w:rPr>
                <w:b/>
                <w:bCs/>
                <w:sz w:val="22"/>
                <w:szCs w:val="22"/>
              </w:rPr>
              <w:t xml:space="preserve">e, cognome, numero di telefono </w:t>
            </w:r>
            <w:proofErr w:type="gramStart"/>
            <w:r w:rsidR="00AE0C91">
              <w:rPr>
                <w:b/>
                <w:bCs/>
                <w:sz w:val="22"/>
                <w:szCs w:val="22"/>
              </w:rPr>
              <w:t xml:space="preserve">e </w:t>
            </w:r>
            <w:r>
              <w:rPr>
                <w:b/>
                <w:bCs/>
                <w:sz w:val="22"/>
                <w:szCs w:val="22"/>
              </w:rPr>
              <w:t>mail</w:t>
            </w:r>
            <w:proofErr w:type="gramEnd"/>
            <w:r>
              <w:rPr>
                <w:b/>
                <w:bCs/>
                <w:sz w:val="22"/>
                <w:szCs w:val="22"/>
              </w:rPr>
              <w:t>)</w:t>
            </w:r>
          </w:p>
          <w:p w:rsidR="00D45374" w:rsidRDefault="00D45374" w:rsidP="002C098B">
            <w:pPr>
              <w:jc w:val="center"/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  <w:tr w:rsidR="00E21964" w:rsidTr="002C098B">
        <w:tc>
          <w:tcPr>
            <w:tcW w:w="3510" w:type="dxa"/>
          </w:tcPr>
          <w:p w:rsidR="00E21964" w:rsidRDefault="00E2196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E21964" w:rsidRDefault="00E2196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E21964" w:rsidRDefault="00E21964" w:rsidP="00E6244D">
            <w:pPr>
              <w:rPr>
                <w:b/>
                <w:bCs/>
              </w:rPr>
            </w:pPr>
          </w:p>
        </w:tc>
      </w:tr>
      <w:tr w:rsidR="00D45374" w:rsidTr="002C098B">
        <w:tc>
          <w:tcPr>
            <w:tcW w:w="3510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D45374" w:rsidRDefault="00D45374" w:rsidP="00E6244D">
            <w:pPr>
              <w:rPr>
                <w:b/>
                <w:bCs/>
              </w:rPr>
            </w:pPr>
          </w:p>
        </w:tc>
      </w:tr>
    </w:tbl>
    <w:p w:rsidR="00276CD0" w:rsidRDefault="00276CD0" w:rsidP="00276CD0">
      <w:pPr>
        <w:spacing w:after="0" w:line="240" w:lineRule="auto"/>
        <w:jc w:val="both"/>
        <w:rPr>
          <w:bCs/>
        </w:rPr>
      </w:pPr>
    </w:p>
    <w:p w:rsidR="009946E9" w:rsidRDefault="009946E9" w:rsidP="00276CD0">
      <w:pPr>
        <w:spacing w:after="0" w:line="240" w:lineRule="auto"/>
        <w:jc w:val="both"/>
        <w:rPr>
          <w:bCs/>
        </w:rPr>
      </w:pPr>
    </w:p>
    <w:p w:rsidR="00D7584E" w:rsidRPr="00B05B9C" w:rsidRDefault="00D7584E" w:rsidP="00D7584E">
      <w:pPr>
        <w:pStyle w:val="Default"/>
        <w:jc w:val="center"/>
        <w:rPr>
          <w:b/>
          <w:sz w:val="28"/>
          <w:szCs w:val="28"/>
        </w:rPr>
      </w:pPr>
      <w:r w:rsidRPr="00B05B9C">
        <w:rPr>
          <w:b/>
          <w:sz w:val="28"/>
          <w:szCs w:val="28"/>
        </w:rPr>
        <w:t>PARTE B</w:t>
      </w:r>
    </w:p>
    <w:p w:rsidR="00D7584E" w:rsidRDefault="00D7584E" w:rsidP="00D7584E">
      <w:pPr>
        <w:pStyle w:val="Default"/>
        <w:jc w:val="center"/>
        <w:rPr>
          <w:b/>
        </w:rPr>
      </w:pPr>
      <w:r w:rsidRPr="00D7584E">
        <w:rPr>
          <w:b/>
        </w:rPr>
        <w:t>PROPOSTA PROGETTUALE</w:t>
      </w:r>
    </w:p>
    <w:p w:rsidR="00D7584E" w:rsidRPr="00D7584E" w:rsidRDefault="00D7584E" w:rsidP="00D7584E">
      <w:pPr>
        <w:pStyle w:val="Default"/>
        <w:jc w:val="center"/>
        <w:rPr>
          <w:b/>
        </w:rPr>
      </w:pPr>
    </w:p>
    <w:p w:rsidR="00D7584E" w:rsidRDefault="00D7584E" w:rsidP="00D758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PRESENTAZIONE DEL PROGETTO </w:t>
      </w:r>
    </w:p>
    <w:p w:rsidR="009946E9" w:rsidRPr="00D7584E" w:rsidRDefault="00D7584E" w:rsidP="00D7584E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D7584E">
        <w:rPr>
          <w:rFonts w:ascii="Century Gothic" w:hAnsi="Century Gothic" w:cs="Century Gothic"/>
          <w:i/>
          <w:iCs/>
          <w:color w:val="000000"/>
          <w:sz w:val="20"/>
          <w:szCs w:val="20"/>
        </w:rPr>
        <w:t>Presentare la struttura generale del progetto descrivendone, in un elenco puntato, gli obiettivi (cambiamenti), i risultati attesi (benefici in favore dei singoli destinatari e del sistema) e le principali realizzazioni (output)</w:t>
      </w:r>
    </w:p>
    <w:p w:rsidR="009946E9" w:rsidRPr="00D7584E" w:rsidRDefault="009946E9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303E" w:rsidTr="005B47C0">
        <w:tc>
          <w:tcPr>
            <w:tcW w:w="9778" w:type="dxa"/>
          </w:tcPr>
          <w:p w:rsidR="008A303E" w:rsidRDefault="005D5CF5" w:rsidP="005B47C0">
            <w:pPr>
              <w:rPr>
                <w:bCs/>
                <w:i/>
              </w:rPr>
            </w:pPr>
            <w:r w:rsidRPr="00F84206">
              <w:rPr>
                <w:bCs/>
                <w:i/>
              </w:rPr>
              <w:t>Max. 1 pagina</w:t>
            </w:r>
          </w:p>
          <w:p w:rsidR="00E21964" w:rsidRDefault="00E21964" w:rsidP="005B47C0">
            <w:pPr>
              <w:rPr>
                <w:b/>
                <w:bCs/>
              </w:rPr>
            </w:pPr>
          </w:p>
          <w:p w:rsidR="008A303E" w:rsidRDefault="008A303E" w:rsidP="005B47C0">
            <w:pPr>
              <w:rPr>
                <w:b/>
                <w:bCs/>
              </w:rPr>
            </w:pPr>
          </w:p>
          <w:p w:rsidR="008A303E" w:rsidRDefault="008A303E" w:rsidP="005B47C0">
            <w:pPr>
              <w:rPr>
                <w:b/>
                <w:bCs/>
              </w:rPr>
            </w:pPr>
          </w:p>
        </w:tc>
      </w:tr>
    </w:tbl>
    <w:p w:rsidR="009946E9" w:rsidRDefault="009946E9" w:rsidP="00276CD0">
      <w:pPr>
        <w:spacing w:after="0" w:line="240" w:lineRule="auto"/>
        <w:jc w:val="both"/>
        <w:rPr>
          <w:bCs/>
        </w:rPr>
      </w:pPr>
    </w:p>
    <w:p w:rsidR="00B73AF0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B73AF0">
        <w:rPr>
          <w:rFonts w:ascii="Century Gothic" w:hAnsi="Century Gothic" w:cs="Century Gothic"/>
          <w:b/>
          <w:bCs/>
          <w:color w:val="000000"/>
        </w:rPr>
        <w:t>2. DESCRIZIONE DETTAGLIATA DEL PROGETTO</w:t>
      </w:r>
    </w:p>
    <w:p w:rsidR="00B73AF0" w:rsidRPr="00B73AF0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</w:p>
    <w:p w:rsidR="00B73AF0" w:rsidRPr="006D161D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6D161D">
        <w:rPr>
          <w:rFonts w:ascii="Century Gothic" w:hAnsi="Century Gothic" w:cs="Century Gothic"/>
          <w:b/>
          <w:bCs/>
          <w:color w:val="000000"/>
        </w:rPr>
        <w:t>2.1 informazioni generali</w:t>
      </w:r>
    </w:p>
    <w:p w:rsidR="00B73AF0" w:rsidRPr="00B73AF0" w:rsidRDefault="00B73AF0" w:rsidP="00B73AF0">
      <w:pPr>
        <w:spacing w:after="0" w:line="240" w:lineRule="auto"/>
        <w:jc w:val="both"/>
        <w:rPr>
          <w:b/>
          <w:bCs/>
        </w:rPr>
      </w:pPr>
    </w:p>
    <w:p w:rsidR="00B73AF0" w:rsidRDefault="00B73AF0" w:rsidP="00B73AF0">
      <w:pPr>
        <w:spacing w:after="0" w:line="240" w:lineRule="auto"/>
        <w:jc w:val="both"/>
        <w:rPr>
          <w:bCs/>
        </w:rPr>
      </w:pPr>
      <w:r w:rsidRPr="00B73AF0">
        <w:rPr>
          <w:bCs/>
        </w:rPr>
        <w:t>Indicare la tipologia di intervento (anche più di una tipologia):</w:t>
      </w:r>
    </w:p>
    <w:p w:rsidR="00E21964" w:rsidRPr="00B73AF0" w:rsidRDefault="00E21964" w:rsidP="00B73AF0">
      <w:pPr>
        <w:spacing w:after="0" w:line="240" w:lineRule="auto"/>
        <w:jc w:val="both"/>
        <w:rPr>
          <w:bCs/>
        </w:rPr>
      </w:pPr>
    </w:p>
    <w:p w:rsidR="00B73AF0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E41A5B">
        <w:rPr>
          <w:b/>
          <w:bCs/>
        </w:rPr>
        <w:t xml:space="preserve">Categoria </w:t>
      </w:r>
      <w:r w:rsidR="004A3E24" w:rsidRPr="00E41A5B">
        <w:rPr>
          <w:b/>
          <w:bCs/>
        </w:rPr>
        <w:t xml:space="preserve">a) </w:t>
      </w:r>
      <w:r w:rsidR="00B73AF0" w:rsidRPr="00E41A5B">
        <w:rPr>
          <w:b/>
          <w:bCs/>
        </w:rPr>
        <w:t xml:space="preserve">Servizi di assistenza e supporto al </w:t>
      </w:r>
      <w:proofErr w:type="spellStart"/>
      <w:r w:rsidR="00B73AF0" w:rsidRPr="00E41A5B">
        <w:rPr>
          <w:b/>
          <w:bCs/>
        </w:rPr>
        <w:t>caregiver</w:t>
      </w:r>
      <w:proofErr w:type="spellEnd"/>
      <w:r w:rsidR="00B73AF0" w:rsidRPr="00E41A5B">
        <w:rPr>
          <w:b/>
          <w:bCs/>
        </w:rPr>
        <w:t xml:space="preserve"> familiare</w:t>
      </w:r>
      <w:r>
        <w:rPr>
          <w:bCs/>
        </w:rPr>
        <w:t>:</w:t>
      </w:r>
    </w:p>
    <w:p w:rsidR="005D198E" w:rsidRPr="0056285B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proofErr w:type="spellStart"/>
      <w:r w:rsidRPr="0056285B">
        <w:rPr>
          <w:rFonts w:eastAsia="Calibri"/>
        </w:rPr>
        <w:t>caregiving</w:t>
      </w:r>
      <w:proofErr w:type="spellEnd"/>
      <w:r w:rsidRPr="0056285B">
        <w:rPr>
          <w:rFonts w:eastAsia="Calibri"/>
        </w:rPr>
        <w:t xml:space="preserve"> a domicilio, anche di emergenza (non continuativo), non già sostenuto da altre misure regionali/nazionali;</w:t>
      </w:r>
    </w:p>
    <w:p w:rsidR="005D198E" w:rsidRPr="0056285B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 xml:space="preserve">accompagnamenti assistiti (es. visite mediche anziani e disabili, attività minori al di fuori dell’orario scolastico, </w:t>
      </w:r>
      <w:proofErr w:type="spellStart"/>
      <w:r w:rsidRPr="0056285B">
        <w:rPr>
          <w:rFonts w:eastAsia="Calibri"/>
        </w:rPr>
        <w:t>pedibus</w:t>
      </w:r>
      <w:proofErr w:type="spellEnd"/>
      <w:r w:rsidRPr="0056285B">
        <w:rPr>
          <w:rFonts w:eastAsia="Calibri"/>
        </w:rPr>
        <w:t xml:space="preserve"> e </w:t>
      </w:r>
      <w:proofErr w:type="spellStart"/>
      <w:r w:rsidRPr="0056285B">
        <w:rPr>
          <w:rFonts w:eastAsia="Calibri"/>
        </w:rPr>
        <w:t>bicibus</w:t>
      </w:r>
      <w:proofErr w:type="spellEnd"/>
      <w:r w:rsidRPr="0056285B">
        <w:rPr>
          <w:rFonts w:eastAsia="Calibri"/>
        </w:rPr>
        <w:t>);</w:t>
      </w:r>
    </w:p>
    <w:p w:rsidR="005D198E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servizi alternativi/integrativi ai servizi per l’infanzia (ludoteche, centri di aggregazione…).</w:t>
      </w:r>
    </w:p>
    <w:p w:rsidR="00E21964" w:rsidRPr="0056285B" w:rsidRDefault="00E21964" w:rsidP="00FE51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eastAsia="Calibri"/>
        </w:rPr>
      </w:pPr>
      <w:bookmarkStart w:id="0" w:name="_GoBack"/>
      <w:bookmarkEnd w:id="0"/>
    </w:p>
    <w:p w:rsidR="00B73AF0" w:rsidRPr="00E41A5B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E41A5B">
        <w:rPr>
          <w:b/>
          <w:bCs/>
        </w:rPr>
        <w:t xml:space="preserve">Categoria </w:t>
      </w:r>
      <w:r w:rsidR="004A3E24" w:rsidRPr="00E41A5B">
        <w:rPr>
          <w:b/>
          <w:bCs/>
        </w:rPr>
        <w:t xml:space="preserve">b) </w:t>
      </w:r>
      <w:r w:rsidR="00B73AF0" w:rsidRPr="00E41A5B">
        <w:rPr>
          <w:b/>
          <w:bCs/>
        </w:rPr>
        <w:t xml:space="preserve">Servizi per la gestione del </w:t>
      </w:r>
      <w:proofErr w:type="spellStart"/>
      <w:r w:rsidR="00B73AF0" w:rsidRPr="00E41A5B">
        <w:rPr>
          <w:b/>
          <w:bCs/>
        </w:rPr>
        <w:t>pre</w:t>
      </w:r>
      <w:proofErr w:type="spellEnd"/>
      <w:r w:rsidR="00B73AF0" w:rsidRPr="00E41A5B">
        <w:rPr>
          <w:b/>
          <w:bCs/>
        </w:rPr>
        <w:t xml:space="preserve"> e post scuola e dei periodi di chiusura scolastica</w:t>
      </w:r>
      <w:r w:rsidR="00E41A5B">
        <w:rPr>
          <w:b/>
          <w:bCs/>
        </w:rPr>
        <w:t>:</w:t>
      </w:r>
    </w:p>
    <w:p w:rsidR="005D198E" w:rsidRPr="0056285B" w:rsidRDefault="005D198E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 xml:space="preserve">Prolungamenti orari dell’attività scolastica (es. </w:t>
      </w:r>
      <w:proofErr w:type="spellStart"/>
      <w:r w:rsidRPr="0056285B">
        <w:rPr>
          <w:rFonts w:eastAsia="Calibri"/>
        </w:rPr>
        <w:t>pre</w:t>
      </w:r>
      <w:proofErr w:type="spellEnd"/>
      <w:r w:rsidRPr="0056285B">
        <w:rPr>
          <w:rFonts w:eastAsia="Calibri"/>
        </w:rPr>
        <w:t xml:space="preserve"> e post scuola);</w:t>
      </w:r>
    </w:p>
    <w:p w:rsidR="005D198E" w:rsidRPr="0056285B" w:rsidRDefault="005D198E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 xml:space="preserve">Centri estivi e attività integrative durante le sospensioni dell’attività scolastica (vacanze natalizie pasquali, elezioni </w:t>
      </w:r>
      <w:proofErr w:type="spellStart"/>
      <w:r w:rsidRPr="0056285B">
        <w:rPr>
          <w:rFonts w:eastAsia="Calibri"/>
        </w:rPr>
        <w:t>ecc</w:t>
      </w:r>
      <w:proofErr w:type="spellEnd"/>
      <w:r w:rsidRPr="0056285B">
        <w:rPr>
          <w:rFonts w:eastAsia="Calibri"/>
        </w:rPr>
        <w:t>…);</w:t>
      </w:r>
    </w:p>
    <w:p w:rsidR="005D198E" w:rsidRDefault="005D198E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Doposcuola.</w:t>
      </w:r>
    </w:p>
    <w:p w:rsidR="00E21964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:rsidR="00E21964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:rsidR="00E21964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:rsidR="00E21964" w:rsidRPr="0056285B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:rsidR="00B73AF0" w:rsidRPr="00E41A5B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E41A5B">
        <w:rPr>
          <w:b/>
          <w:bCs/>
        </w:rPr>
        <w:t xml:space="preserve">Categoria </w:t>
      </w:r>
      <w:r w:rsidR="004A3E24" w:rsidRPr="00E41A5B">
        <w:rPr>
          <w:b/>
          <w:bCs/>
        </w:rPr>
        <w:t xml:space="preserve">d) </w:t>
      </w:r>
      <w:r w:rsidR="00B73AF0" w:rsidRPr="00E41A5B">
        <w:rPr>
          <w:b/>
          <w:bCs/>
        </w:rPr>
        <w:t>Servizi di consulenza</w:t>
      </w:r>
      <w:r w:rsidR="00E41A5B">
        <w:rPr>
          <w:b/>
          <w:bCs/>
        </w:rPr>
        <w:t>:</w:t>
      </w:r>
    </w:p>
    <w:p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supporto allo sviluppo della contrattazione territoriale e aziendale di secondo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livello e per usufruire del regime di defiscalizzazione;</w:t>
      </w:r>
    </w:p>
    <w:p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supporto all’implementazione in azienda di piani di</w:t>
      </w:r>
      <w:r>
        <w:rPr>
          <w:rFonts w:eastAsia="Calibri"/>
        </w:rPr>
        <w:t xml:space="preserve"> welfare, piani di flessibilità, </w:t>
      </w:r>
      <w:r w:rsidRPr="0001233B">
        <w:rPr>
          <w:rFonts w:eastAsia="Calibri"/>
        </w:rPr>
        <w:t xml:space="preserve">misure flessibili di lavoro (in particolare smart </w:t>
      </w:r>
      <w:proofErr w:type="spellStart"/>
      <w:r w:rsidRPr="0001233B">
        <w:rPr>
          <w:rFonts w:eastAsia="Calibri"/>
        </w:rPr>
        <w:t>working</w:t>
      </w:r>
      <w:proofErr w:type="spellEnd"/>
      <w:r w:rsidRPr="0001233B">
        <w:rPr>
          <w:rFonts w:eastAsia="Calibri"/>
        </w:rPr>
        <w:t xml:space="preserve"> e telelavoro) e azioni che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promuovano salute sul luogo di lavoro in raccordo con il Programma Regionale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WHP non già sostenute con altre misure nazionali/regionali;</w:t>
      </w:r>
    </w:p>
    <w:p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sviluppo di piattaforme aziendali e territoriali per l’accesso a servizi di conciliazione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vita-lavoro.</w:t>
      </w:r>
    </w:p>
    <w:p w:rsidR="00D94384" w:rsidRPr="00B73AF0" w:rsidRDefault="00D94384" w:rsidP="00B73AF0">
      <w:pPr>
        <w:spacing w:after="0" w:line="240" w:lineRule="auto"/>
        <w:jc w:val="both"/>
        <w:rPr>
          <w:bCs/>
        </w:rPr>
      </w:pPr>
    </w:p>
    <w:p w:rsidR="008D1A7C" w:rsidRPr="006D161D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6D161D">
        <w:rPr>
          <w:rFonts w:ascii="Century Gothic" w:hAnsi="Century Gothic" w:cs="Century Gothic"/>
          <w:b/>
          <w:bCs/>
          <w:color w:val="000000"/>
        </w:rPr>
        <w:t>2.2. Oggetto dell’intervento</w:t>
      </w:r>
    </w:p>
    <w:p w:rsidR="008D1A7C" w:rsidRDefault="008D1A7C" w:rsidP="00276CD0">
      <w:pPr>
        <w:spacing w:after="0" w:line="240" w:lineRule="auto"/>
        <w:jc w:val="both"/>
        <w:rPr>
          <w:bCs/>
        </w:rPr>
      </w:pPr>
    </w:p>
    <w:p w:rsidR="008D1A7C" w:rsidRPr="00AA16A5" w:rsidRDefault="00AA16A5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AA16A5">
        <w:rPr>
          <w:rFonts w:ascii="Century Gothic" w:hAnsi="Century Gothic" w:cs="Century Gothic"/>
          <w:i/>
          <w:iCs/>
          <w:color w:val="000000"/>
          <w:sz w:val="20"/>
          <w:szCs w:val="20"/>
        </w:rPr>
        <w:t>Con riferimento alle aree di intervento di cui all’Avviso, descrivere, attraverso l’analisi del contesto di riferimento, i bisogni a cui si intende dare risposta attraverso gli interventi previsti dal progetto; dimostrare la conoscenza di eventuali altri interventi già presenti nel territorio e descrivere la loro complementarietà rispetto alle aree di intervento del progetto proposto.</w:t>
      </w:r>
    </w:p>
    <w:p w:rsidR="008D1A7C" w:rsidRDefault="008D1A7C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16A5" w:rsidTr="005B47C0">
        <w:tc>
          <w:tcPr>
            <w:tcW w:w="9778" w:type="dxa"/>
          </w:tcPr>
          <w:p w:rsidR="00AA16A5" w:rsidRDefault="00AA16A5" w:rsidP="005B47C0">
            <w:pPr>
              <w:rPr>
                <w:b/>
                <w:bCs/>
              </w:rPr>
            </w:pPr>
            <w:r w:rsidRPr="00F84206">
              <w:rPr>
                <w:bCs/>
                <w:i/>
              </w:rPr>
              <w:t>Max. 2 pagine</w:t>
            </w:r>
          </w:p>
          <w:p w:rsidR="00AA16A5" w:rsidRDefault="00AA16A5" w:rsidP="005B47C0">
            <w:pPr>
              <w:rPr>
                <w:b/>
                <w:bCs/>
              </w:rPr>
            </w:pPr>
          </w:p>
          <w:p w:rsidR="00AA16A5" w:rsidRDefault="00AA16A5" w:rsidP="005B47C0">
            <w:pPr>
              <w:rPr>
                <w:b/>
                <w:bCs/>
              </w:rPr>
            </w:pPr>
          </w:p>
        </w:tc>
      </w:tr>
    </w:tbl>
    <w:p w:rsidR="008D1A7C" w:rsidRDefault="008D1A7C" w:rsidP="00276CD0">
      <w:pPr>
        <w:spacing w:after="0" w:line="240" w:lineRule="auto"/>
        <w:jc w:val="both"/>
        <w:rPr>
          <w:bCs/>
        </w:rPr>
      </w:pPr>
    </w:p>
    <w:p w:rsidR="009946E9" w:rsidRDefault="009946E9" w:rsidP="00276CD0">
      <w:pPr>
        <w:spacing w:after="0" w:line="240" w:lineRule="auto"/>
        <w:jc w:val="both"/>
        <w:rPr>
          <w:bCs/>
        </w:rPr>
      </w:pPr>
    </w:p>
    <w:p w:rsidR="008A1F5A" w:rsidRDefault="008A1F5A" w:rsidP="008A1F5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2.3 Descrizione delle attività e delle realizzazioni </w:t>
      </w:r>
    </w:p>
    <w:p w:rsidR="008A1F5A" w:rsidRDefault="008A1F5A" w:rsidP="008A1F5A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Individuare e descrivere le diverse fasi e le attività previste, indicando il periodo di realizzazione previsto, le metodologie di intervento e le principali realizzazioni. Evidenziare le modalità di collaborazione e di raccordo con gli stakeholder e con i servizi del territorio. </w:t>
      </w:r>
    </w:p>
    <w:p w:rsidR="008A1F5A" w:rsidRPr="008A1F5A" w:rsidRDefault="008A1F5A" w:rsidP="008A1F5A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8A1F5A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se si prevede di richiedere ai destinatari delle attività una compartecipazione economica.</w:t>
      </w:r>
    </w:p>
    <w:p w:rsidR="008A1F5A" w:rsidRDefault="008A1F5A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F5A" w:rsidTr="005B47C0">
        <w:tc>
          <w:tcPr>
            <w:tcW w:w="9778" w:type="dxa"/>
          </w:tcPr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5 pagine </w:t>
            </w:r>
          </w:p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</w:p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Attività 1 (titolo) </w:t>
            </w:r>
          </w:p>
          <w:p w:rsidR="008A1F5A" w:rsidRDefault="008A1F5A" w:rsidP="008A1F5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Descrizione delle principali azioni e delle realizzazioni dell’attività 1 </w:t>
            </w:r>
          </w:p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</w:p>
          <w:p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Attività 2 (titolo) </w:t>
            </w:r>
          </w:p>
          <w:p w:rsidR="008A1F5A" w:rsidRDefault="008A1F5A" w:rsidP="008A1F5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Descrizione delle principali azioni e delle realizzazioni dell’attività 2 </w:t>
            </w:r>
          </w:p>
          <w:p w:rsidR="008A1F5A" w:rsidRDefault="008A1F5A" w:rsidP="008A1F5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:rsidR="008A1F5A" w:rsidRDefault="008A1F5A" w:rsidP="005B47C0">
            <w:pPr>
              <w:rPr>
                <w:b/>
                <w:bCs/>
              </w:rPr>
            </w:pPr>
          </w:p>
        </w:tc>
      </w:tr>
    </w:tbl>
    <w:p w:rsidR="008A1F5A" w:rsidRDefault="008A1F5A" w:rsidP="00276CD0">
      <w:pPr>
        <w:spacing w:after="0" w:line="240" w:lineRule="auto"/>
        <w:jc w:val="both"/>
        <w:rPr>
          <w:bCs/>
        </w:rPr>
      </w:pPr>
    </w:p>
    <w:p w:rsidR="00F94E70" w:rsidRDefault="00F94E70" w:rsidP="00F94E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 Destinatari </w:t>
      </w:r>
    </w:p>
    <w:p w:rsidR="0057068F" w:rsidRPr="00F94E70" w:rsidRDefault="00F94E70" w:rsidP="00F94E7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94E70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la tipologia di destinatari finali del progetto e i criteri di precedenza individuati nella fruizione del beneficio a favore di determinate categorie, motivandoli anche sulla base dell’analisi dei fabbisogni territoriale effettuata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E70" w:rsidTr="005B47C0">
        <w:tc>
          <w:tcPr>
            <w:tcW w:w="9778" w:type="dxa"/>
          </w:tcPr>
          <w:p w:rsidR="00F94E70" w:rsidRDefault="00F94E70" w:rsidP="005B47C0">
            <w:pPr>
              <w:rPr>
                <w:b/>
                <w:bCs/>
              </w:rPr>
            </w:pPr>
          </w:p>
          <w:p w:rsidR="00F94E70" w:rsidRDefault="00F94E70" w:rsidP="005B47C0">
            <w:pPr>
              <w:rPr>
                <w:b/>
                <w:bCs/>
              </w:rPr>
            </w:pPr>
          </w:p>
          <w:p w:rsidR="00D94384" w:rsidRDefault="00D94384" w:rsidP="005B47C0">
            <w:pPr>
              <w:rPr>
                <w:b/>
                <w:bCs/>
              </w:rPr>
            </w:pPr>
          </w:p>
        </w:tc>
      </w:tr>
    </w:tbl>
    <w:p w:rsidR="0057068F" w:rsidRDefault="0057068F" w:rsidP="00276CD0">
      <w:pPr>
        <w:spacing w:after="0" w:line="240" w:lineRule="auto"/>
        <w:jc w:val="both"/>
        <w:rPr>
          <w:bCs/>
        </w:rPr>
      </w:pPr>
    </w:p>
    <w:p w:rsidR="00F94E70" w:rsidRDefault="00F94E70" w:rsidP="00F94E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2.5 Distribuzione delle responsabilità attuative tra i partner </w:t>
      </w:r>
    </w:p>
    <w:p w:rsidR="0057068F" w:rsidRPr="00F94E70" w:rsidRDefault="00F94E70" w:rsidP="00F94E7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94E70">
        <w:rPr>
          <w:rFonts w:ascii="Century Gothic" w:hAnsi="Century Gothic" w:cs="Century Gothic"/>
          <w:i/>
          <w:iCs/>
          <w:color w:val="000000"/>
          <w:sz w:val="20"/>
          <w:szCs w:val="20"/>
        </w:rPr>
        <w:t>Fornire una breve descrizione della struttura organizzativa e della distribuzione delle responsabilità di attuazione tra i partner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E70" w:rsidTr="005B47C0">
        <w:tc>
          <w:tcPr>
            <w:tcW w:w="9778" w:type="dxa"/>
          </w:tcPr>
          <w:p w:rsidR="00F94E70" w:rsidRDefault="00F94E70" w:rsidP="005B47C0">
            <w:pPr>
              <w:rPr>
                <w:b/>
                <w:bCs/>
              </w:rPr>
            </w:pPr>
          </w:p>
          <w:p w:rsidR="00F94E70" w:rsidRDefault="00F94E70" w:rsidP="005B47C0">
            <w:pPr>
              <w:rPr>
                <w:b/>
                <w:bCs/>
              </w:rPr>
            </w:pPr>
          </w:p>
          <w:p w:rsidR="00D94384" w:rsidRDefault="00D94384" w:rsidP="005B47C0">
            <w:pPr>
              <w:rPr>
                <w:b/>
                <w:bCs/>
              </w:rPr>
            </w:pPr>
          </w:p>
        </w:tc>
      </w:tr>
    </w:tbl>
    <w:p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2.6 Disseminazione dei risultati di progetto </w:t>
      </w:r>
    </w:p>
    <w:p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le attività previste di comunicazione e diffusione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:rsidTr="005B47C0">
        <w:tc>
          <w:tcPr>
            <w:tcW w:w="9778" w:type="dxa"/>
          </w:tcPr>
          <w:p w:rsidR="00F84206" w:rsidRDefault="00F84206" w:rsidP="005B47C0">
            <w:pPr>
              <w:rPr>
                <w:b/>
                <w:bCs/>
              </w:rPr>
            </w:pPr>
          </w:p>
          <w:p w:rsidR="00F84206" w:rsidRDefault="00F84206" w:rsidP="005B47C0">
            <w:pPr>
              <w:rPr>
                <w:b/>
                <w:bCs/>
              </w:rPr>
            </w:pPr>
          </w:p>
          <w:p w:rsidR="00D94384" w:rsidRDefault="00D94384" w:rsidP="005B47C0">
            <w:pPr>
              <w:rPr>
                <w:b/>
                <w:bCs/>
              </w:rPr>
            </w:pPr>
          </w:p>
        </w:tc>
      </w:tr>
    </w:tbl>
    <w:p w:rsidR="0057068F" w:rsidRDefault="0057068F" w:rsidP="00276CD0">
      <w:pPr>
        <w:spacing w:after="0" w:line="240" w:lineRule="auto"/>
        <w:jc w:val="both"/>
        <w:rPr>
          <w:bCs/>
        </w:rPr>
      </w:pPr>
    </w:p>
    <w:p w:rsidR="006D161D" w:rsidRDefault="006D161D" w:rsidP="00276CD0">
      <w:pPr>
        <w:spacing w:after="0" w:line="240" w:lineRule="auto"/>
        <w:jc w:val="both"/>
        <w:rPr>
          <w:bCs/>
        </w:rPr>
      </w:pPr>
    </w:p>
    <w:p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2.7 Sostenibilità </w:t>
      </w:r>
    </w:p>
    <w:p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>
        <w:rPr>
          <w:rFonts w:ascii="Century Gothic" w:hAnsi="Century Gothic" w:cs="Century Gothic"/>
          <w:i/>
          <w:iCs/>
          <w:color w:val="000000"/>
          <w:sz w:val="20"/>
          <w:szCs w:val="20"/>
        </w:rPr>
        <w:t>I</w:t>
      </w: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llustrare la sostenibilità del progetto, intesa come capacità degli interventi realizzati di continuare autonomamente e generare benefici anche successivamente alla conclusione del progetto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:rsidTr="005B47C0">
        <w:tc>
          <w:tcPr>
            <w:tcW w:w="9778" w:type="dxa"/>
          </w:tcPr>
          <w:p w:rsidR="00F84206" w:rsidRDefault="00F84206" w:rsidP="005B47C0">
            <w:pPr>
              <w:rPr>
                <w:b/>
                <w:bCs/>
              </w:rPr>
            </w:pPr>
          </w:p>
          <w:p w:rsidR="00F84206" w:rsidRDefault="00F84206" w:rsidP="005B47C0">
            <w:pPr>
              <w:rPr>
                <w:b/>
                <w:bCs/>
              </w:rPr>
            </w:pPr>
          </w:p>
          <w:p w:rsidR="00D94384" w:rsidRDefault="00D94384" w:rsidP="005B47C0">
            <w:pPr>
              <w:rPr>
                <w:b/>
                <w:bCs/>
              </w:rPr>
            </w:pPr>
          </w:p>
        </w:tc>
      </w:tr>
    </w:tbl>
    <w:p w:rsidR="0057068F" w:rsidRDefault="0057068F" w:rsidP="00276CD0">
      <w:pPr>
        <w:spacing w:after="0" w:line="240" w:lineRule="auto"/>
        <w:jc w:val="both"/>
        <w:rPr>
          <w:bCs/>
        </w:rPr>
      </w:pPr>
    </w:p>
    <w:p w:rsidR="00F84206" w:rsidRDefault="00F84206" w:rsidP="00276CD0">
      <w:pPr>
        <w:spacing w:after="0" w:line="240" w:lineRule="auto"/>
        <w:jc w:val="both"/>
        <w:rPr>
          <w:bCs/>
        </w:rPr>
      </w:pPr>
    </w:p>
    <w:p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2.8 Monitoraggio e Valutazione </w:t>
      </w:r>
    </w:p>
    <w:p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Descrivere le modalità di monitoraggio e valutazione interna delle realizzazioni e dei risultati</w:t>
      </w:r>
    </w:p>
    <w:p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:rsidTr="005B47C0">
        <w:tc>
          <w:tcPr>
            <w:tcW w:w="9778" w:type="dxa"/>
          </w:tcPr>
          <w:p w:rsidR="00F84206" w:rsidRDefault="00F84206" w:rsidP="005B47C0">
            <w:pPr>
              <w:rPr>
                <w:b/>
                <w:bCs/>
              </w:rPr>
            </w:pPr>
            <w:r w:rsidRPr="00F84206">
              <w:rPr>
                <w:bCs/>
                <w:i/>
              </w:rPr>
              <w:t>Max. 1 pagina</w:t>
            </w:r>
          </w:p>
          <w:p w:rsidR="00F84206" w:rsidRDefault="00F84206" w:rsidP="005B47C0">
            <w:pPr>
              <w:rPr>
                <w:b/>
                <w:bCs/>
              </w:rPr>
            </w:pPr>
          </w:p>
          <w:p w:rsidR="00F84206" w:rsidRDefault="00F84206" w:rsidP="005B47C0">
            <w:pPr>
              <w:rPr>
                <w:b/>
                <w:bCs/>
              </w:rPr>
            </w:pPr>
          </w:p>
          <w:p w:rsidR="00F84206" w:rsidRDefault="00F84206" w:rsidP="005B47C0">
            <w:pPr>
              <w:rPr>
                <w:b/>
                <w:bCs/>
              </w:rPr>
            </w:pPr>
          </w:p>
        </w:tc>
      </w:tr>
    </w:tbl>
    <w:p w:rsidR="0057068F" w:rsidRDefault="0057068F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EB70B3" w:rsidRDefault="00EB70B3" w:rsidP="00276CD0">
      <w:pPr>
        <w:spacing w:after="0" w:line="240" w:lineRule="auto"/>
        <w:jc w:val="both"/>
        <w:rPr>
          <w:bCs/>
        </w:rPr>
      </w:pPr>
    </w:p>
    <w:p w:rsidR="00444D86" w:rsidRDefault="00444D86" w:rsidP="00276CD0">
      <w:pPr>
        <w:spacing w:after="0" w:line="240" w:lineRule="auto"/>
        <w:jc w:val="both"/>
        <w:rPr>
          <w:bCs/>
        </w:rPr>
        <w:sectPr w:rsidR="00444D86" w:rsidSect="00E21964">
          <w:headerReference w:type="default" r:id="rId8"/>
          <w:footerReference w:type="default" r:id="rId9"/>
          <w:pgSz w:w="11906" w:h="16838"/>
          <w:pgMar w:top="1276" w:right="1134" w:bottom="851" w:left="1134" w:header="708" w:footer="708" w:gutter="0"/>
          <w:cols w:space="708"/>
          <w:docGrid w:linePitch="360"/>
        </w:sectPr>
      </w:pPr>
    </w:p>
    <w:p w:rsidR="003A30A5" w:rsidRDefault="003A30A5" w:rsidP="00276CD0">
      <w:pPr>
        <w:spacing w:after="0" w:line="240" w:lineRule="auto"/>
        <w:jc w:val="both"/>
        <w:rPr>
          <w:bCs/>
        </w:rPr>
      </w:pPr>
    </w:p>
    <w:p w:rsidR="00FA60C0" w:rsidRDefault="00FA60C0" w:rsidP="00FA60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2.9 Calendario delle attività </w:t>
      </w:r>
    </w:p>
    <w:p w:rsidR="0057068F" w:rsidRPr="00FA60C0" w:rsidRDefault="00FA60C0" w:rsidP="00FA60C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A60C0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la durata delle attività previste (modificare la tabella in base alla durata della proposta progettuale)</w:t>
      </w:r>
    </w:p>
    <w:p w:rsidR="00FA60C0" w:rsidRPr="00FA60C0" w:rsidRDefault="00FA60C0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686B" w:rsidTr="00486554">
        <w:tc>
          <w:tcPr>
            <w:tcW w:w="1985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2040" w:type="dxa"/>
            <w:gridSpan w:val="6"/>
          </w:tcPr>
          <w:p w:rsidR="0027686B" w:rsidRDefault="0027686B" w:rsidP="00010614">
            <w:pPr>
              <w:jc w:val="center"/>
              <w:rPr>
                <w:bCs/>
              </w:rPr>
            </w:pPr>
            <w:r w:rsidRPr="0027686B">
              <w:rPr>
                <w:b/>
                <w:bCs/>
              </w:rPr>
              <w:t>Semestre 1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2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3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4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5</w:t>
            </w:r>
          </w:p>
        </w:tc>
        <w:tc>
          <w:tcPr>
            <w:tcW w:w="2040" w:type="dxa"/>
            <w:gridSpan w:val="6"/>
          </w:tcPr>
          <w:p w:rsidR="0027686B" w:rsidRDefault="000A27D3" w:rsidP="000106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Semestre 6</w:t>
            </w:r>
          </w:p>
        </w:tc>
      </w:tr>
      <w:tr w:rsidR="0027686B" w:rsidTr="0027686B">
        <w:tc>
          <w:tcPr>
            <w:tcW w:w="1985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0E176E">
            <w:pPr>
              <w:jc w:val="both"/>
              <w:rPr>
                <w:bCs/>
              </w:rPr>
            </w:pPr>
            <w:r>
              <w:rPr>
                <w:bCs/>
              </w:rPr>
              <w:t xml:space="preserve">Attività 1 </w:t>
            </w: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0E176E">
            <w:pPr>
              <w:jc w:val="both"/>
              <w:rPr>
                <w:bCs/>
              </w:rPr>
            </w:pPr>
            <w:r>
              <w:rPr>
                <w:bCs/>
              </w:rPr>
              <w:t>Attività 2</w:t>
            </w: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0E176E">
            <w:pPr>
              <w:jc w:val="both"/>
              <w:rPr>
                <w:bCs/>
              </w:rPr>
            </w:pPr>
            <w:r>
              <w:rPr>
                <w:bCs/>
              </w:rPr>
              <w:t>(……..)</w:t>
            </w: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  <w:tr w:rsidR="0027686B" w:rsidTr="0027686B">
        <w:tc>
          <w:tcPr>
            <w:tcW w:w="1985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  <w:tc>
          <w:tcPr>
            <w:tcW w:w="340" w:type="dxa"/>
          </w:tcPr>
          <w:p w:rsidR="0027686B" w:rsidRDefault="0027686B" w:rsidP="00276CD0">
            <w:pPr>
              <w:jc w:val="both"/>
              <w:rPr>
                <w:bCs/>
              </w:rPr>
            </w:pPr>
          </w:p>
        </w:tc>
      </w:tr>
    </w:tbl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FA60C0" w:rsidRDefault="00FA60C0" w:rsidP="00276CD0">
      <w:pPr>
        <w:spacing w:after="0" w:line="240" w:lineRule="auto"/>
        <w:jc w:val="both"/>
        <w:rPr>
          <w:bCs/>
        </w:rPr>
      </w:pPr>
    </w:p>
    <w:p w:rsidR="00C71CA9" w:rsidRDefault="00C71CA9" w:rsidP="00276CD0">
      <w:pPr>
        <w:spacing w:after="0" w:line="240" w:lineRule="auto"/>
        <w:jc w:val="both"/>
        <w:rPr>
          <w:bCs/>
        </w:rPr>
      </w:pPr>
    </w:p>
    <w:p w:rsidR="00E102EA" w:rsidRDefault="00E102EA" w:rsidP="00276CD0">
      <w:pPr>
        <w:spacing w:after="0" w:line="240" w:lineRule="auto"/>
        <w:jc w:val="both"/>
        <w:rPr>
          <w:bCs/>
        </w:rPr>
      </w:pPr>
    </w:p>
    <w:p w:rsidR="00C71CA9" w:rsidRDefault="00C71CA9" w:rsidP="00276CD0">
      <w:pPr>
        <w:spacing w:after="0" w:line="240" w:lineRule="auto"/>
        <w:jc w:val="both"/>
        <w:rPr>
          <w:bCs/>
        </w:rPr>
      </w:pPr>
    </w:p>
    <w:p w:rsidR="00C71CA9" w:rsidRDefault="00C71CA9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B605F3" w:rsidRDefault="00B605F3" w:rsidP="00276CD0">
      <w:pPr>
        <w:spacing w:after="0" w:line="240" w:lineRule="auto"/>
        <w:jc w:val="both"/>
        <w:rPr>
          <w:bCs/>
        </w:rPr>
      </w:pPr>
    </w:p>
    <w:p w:rsidR="005028A7" w:rsidRDefault="005028A7" w:rsidP="00276CD0">
      <w:pPr>
        <w:spacing w:after="0" w:line="240" w:lineRule="auto"/>
        <w:jc w:val="both"/>
        <w:rPr>
          <w:bCs/>
        </w:rPr>
      </w:pPr>
    </w:p>
    <w:p w:rsidR="005028A7" w:rsidRDefault="005028A7" w:rsidP="00276CD0">
      <w:pPr>
        <w:spacing w:after="0" w:line="240" w:lineRule="auto"/>
        <w:jc w:val="both"/>
        <w:rPr>
          <w:bCs/>
        </w:rPr>
      </w:pPr>
    </w:p>
    <w:p w:rsidR="00444D86" w:rsidRDefault="00444D86" w:rsidP="00276CD0">
      <w:pPr>
        <w:spacing w:after="0" w:line="240" w:lineRule="auto"/>
        <w:jc w:val="both"/>
        <w:rPr>
          <w:bCs/>
        </w:rPr>
        <w:sectPr w:rsidR="00444D86" w:rsidSect="00444D86">
          <w:pgSz w:w="16838" w:h="11906" w:orient="landscape"/>
          <w:pgMar w:top="1134" w:right="851" w:bottom="1134" w:left="1560" w:header="708" w:footer="708" w:gutter="0"/>
          <w:cols w:space="708"/>
          <w:docGrid w:linePitch="360"/>
        </w:sectPr>
      </w:pPr>
    </w:p>
    <w:p w:rsidR="001D729B" w:rsidRDefault="001D729B" w:rsidP="001D72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PARTE C</w:t>
      </w:r>
    </w:p>
    <w:p w:rsidR="00FA60C0" w:rsidRDefault="001D729B" w:rsidP="001D729B">
      <w:pPr>
        <w:spacing w:after="0" w:line="240" w:lineRule="auto"/>
        <w:jc w:val="center"/>
        <w:rPr>
          <w:bCs/>
        </w:rPr>
      </w:pPr>
      <w:r>
        <w:rPr>
          <w:b/>
          <w:bCs/>
          <w:sz w:val="28"/>
          <w:szCs w:val="28"/>
        </w:rPr>
        <w:t>PIANO DEI CONTI DEL PROGETTO</w:t>
      </w:r>
    </w:p>
    <w:p w:rsidR="001D729B" w:rsidRDefault="001D729B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2157"/>
      </w:tblGrid>
      <w:tr w:rsidR="00E94A81" w:rsidTr="00E94A81">
        <w:trPr>
          <w:trHeight w:val="284"/>
        </w:trPr>
        <w:tc>
          <w:tcPr>
            <w:tcW w:w="7621" w:type="dxa"/>
          </w:tcPr>
          <w:p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>Voce di costo</w:t>
            </w:r>
          </w:p>
        </w:tc>
        <w:tc>
          <w:tcPr>
            <w:tcW w:w="2157" w:type="dxa"/>
          </w:tcPr>
          <w:p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 xml:space="preserve">Importo totale </w:t>
            </w:r>
          </w:p>
          <w:p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>euro</w:t>
            </w:r>
          </w:p>
        </w:tc>
      </w:tr>
      <w:tr w:rsidR="00E94A81" w:rsidTr="00E94A81">
        <w:trPr>
          <w:trHeight w:val="284"/>
        </w:trPr>
        <w:tc>
          <w:tcPr>
            <w:tcW w:w="7621" w:type="dxa"/>
            <w:vAlign w:val="center"/>
          </w:tcPr>
          <w:p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Costi di personale interno ed esterno</w:t>
            </w:r>
          </w:p>
          <w:p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05"/>
            </w:tblGrid>
            <w:tr w:rsidR="00E94A81" w:rsidRPr="00A66C43">
              <w:trPr>
                <w:trHeight w:val="340"/>
              </w:trPr>
              <w:tc>
                <w:tcPr>
                  <w:tcW w:w="0" w:type="auto"/>
                </w:tcPr>
                <w:p w:rsidR="00E94A81" w:rsidRPr="00A66C43" w:rsidRDefault="00E94A81" w:rsidP="00E94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entury Gothic"/>
                      <w:color w:val="000000"/>
                    </w:rPr>
                  </w:pPr>
                  <w:r w:rsidRPr="00A66C43">
                    <w:rPr>
                      <w:rFonts w:cs="Century Gothic"/>
                      <w:i/>
                      <w:iCs/>
                      <w:color w:val="000000"/>
                    </w:rPr>
                    <w:t>di cui per coordinamento, monitoraggio, rendicontazione e valutazione del progetto (</w:t>
                  </w:r>
                  <w:proofErr w:type="spellStart"/>
                  <w:r w:rsidRPr="00A66C43">
                    <w:rPr>
                      <w:rFonts w:cs="Century Gothic"/>
                      <w:i/>
                      <w:iCs/>
                      <w:color w:val="000000"/>
                    </w:rPr>
                    <w:t>max</w:t>
                  </w:r>
                  <w:proofErr w:type="spellEnd"/>
                  <w:r w:rsidRPr="00A66C43">
                    <w:rPr>
                      <w:rFonts w:cs="Century Gothic"/>
                      <w:i/>
                      <w:iCs/>
                      <w:color w:val="000000"/>
                    </w:rPr>
                    <w:t xml:space="preserve"> 15% del costo totale di progetto) </w:t>
                  </w:r>
                </w:p>
              </w:tc>
            </w:tr>
          </w:tbl>
          <w:p w:rsidR="00E94A81" w:rsidRPr="00A66C43" w:rsidRDefault="00E94A81" w:rsidP="00E94A81">
            <w:pPr>
              <w:pStyle w:val="Paragrafoelenco"/>
              <w:ind w:left="56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832417" w:rsidRDefault="00E94A81" w:rsidP="00832417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Costo di acquisto, noleggio, leasing di beni o software</w:t>
            </w:r>
          </w:p>
          <w:p w:rsidR="00E94A81" w:rsidRPr="00A66C43" w:rsidRDefault="00E94A81" w:rsidP="008F4BE7">
            <w:pPr>
              <w:pStyle w:val="Paragrafoelenco"/>
              <w:ind w:left="2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Costo di acquisto di servizi</w:t>
            </w:r>
          </w:p>
          <w:p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Costi relativi ad erogazione voucher</w:t>
            </w:r>
          </w:p>
          <w:p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E94A81" w:rsidRPr="00A66C43" w:rsidRDefault="00E94A81" w:rsidP="005B47C0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 xml:space="preserve">E.    Spese generali di funzionamento e gestione </w:t>
            </w:r>
          </w:p>
          <w:p w:rsidR="00E94A81" w:rsidRPr="00A66C43" w:rsidRDefault="00E94A81" w:rsidP="005B47C0">
            <w:pPr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8668A8">
        <w:trPr>
          <w:trHeight w:val="284"/>
        </w:trPr>
        <w:tc>
          <w:tcPr>
            <w:tcW w:w="7621" w:type="dxa"/>
            <w:vAlign w:val="center"/>
          </w:tcPr>
          <w:p w:rsidR="00E94A81" w:rsidRPr="00661043" w:rsidRDefault="00E94A81" w:rsidP="005B47C0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TOTALE</w:t>
            </w:r>
          </w:p>
          <w:p w:rsidR="00E94A81" w:rsidRPr="00661043" w:rsidRDefault="00E94A81" w:rsidP="005B47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E94A81" w:rsidRDefault="00E94A81" w:rsidP="00661043">
            <w:pPr>
              <w:jc w:val="center"/>
            </w:pPr>
          </w:p>
        </w:tc>
      </w:tr>
      <w:tr w:rsidR="00E94A81" w:rsidTr="00760218">
        <w:tc>
          <w:tcPr>
            <w:tcW w:w="7621" w:type="dxa"/>
            <w:vAlign w:val="center"/>
          </w:tcPr>
          <w:p w:rsidR="00E94A81" w:rsidRPr="00661043" w:rsidRDefault="00E94A81" w:rsidP="00760218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di cui CONTRIBUTO RICHIESTO</w:t>
            </w:r>
          </w:p>
          <w:p w:rsidR="00760218" w:rsidRPr="00661043" w:rsidRDefault="00760218" w:rsidP="00760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E94A81" w:rsidRDefault="00E94A81" w:rsidP="00661043">
            <w:pPr>
              <w:jc w:val="center"/>
            </w:pPr>
          </w:p>
        </w:tc>
      </w:tr>
      <w:tr w:rsidR="00E94A81" w:rsidTr="00760218">
        <w:tc>
          <w:tcPr>
            <w:tcW w:w="7621" w:type="dxa"/>
            <w:vAlign w:val="center"/>
          </w:tcPr>
          <w:p w:rsidR="00E94A81" w:rsidRPr="00661043" w:rsidRDefault="00E94A81" w:rsidP="00760218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di cui COFINANZIAMENTO (</w:t>
            </w:r>
            <w:proofErr w:type="spellStart"/>
            <w:r w:rsidRPr="00661043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661043">
              <w:rPr>
                <w:b/>
                <w:bCs/>
                <w:sz w:val="24"/>
                <w:szCs w:val="24"/>
              </w:rPr>
              <w:t xml:space="preserve"> 30%)</w:t>
            </w:r>
          </w:p>
          <w:p w:rsidR="00760218" w:rsidRPr="00661043" w:rsidRDefault="00760218" w:rsidP="00760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E94A81" w:rsidRDefault="00E94A81" w:rsidP="00661043">
            <w:pPr>
              <w:jc w:val="center"/>
            </w:pPr>
          </w:p>
        </w:tc>
      </w:tr>
    </w:tbl>
    <w:p w:rsidR="001D729B" w:rsidRDefault="001D729B" w:rsidP="00276CD0">
      <w:pPr>
        <w:spacing w:after="0" w:line="240" w:lineRule="auto"/>
        <w:jc w:val="both"/>
        <w:rPr>
          <w:bCs/>
        </w:rPr>
      </w:pPr>
    </w:p>
    <w:p w:rsidR="001D729B" w:rsidRPr="00760218" w:rsidRDefault="00760218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760218">
        <w:rPr>
          <w:rFonts w:ascii="Century Gothic" w:hAnsi="Century Gothic" w:cs="Century Gothic"/>
          <w:i/>
          <w:iCs/>
          <w:color w:val="000000"/>
          <w:sz w:val="20"/>
          <w:szCs w:val="20"/>
        </w:rPr>
        <w:t>Dettagliare la previsione sulla fonte e la tipologia del cofinanziamento</w:t>
      </w:r>
    </w:p>
    <w:p w:rsidR="001D729B" w:rsidRDefault="001D729B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126"/>
      </w:tblGrid>
      <w:tr w:rsidR="00760218" w:rsidTr="00276A71">
        <w:tc>
          <w:tcPr>
            <w:tcW w:w="5495" w:type="dxa"/>
          </w:tcPr>
          <w:p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ENTE</w:t>
            </w:r>
          </w:p>
        </w:tc>
        <w:tc>
          <w:tcPr>
            <w:tcW w:w="2126" w:type="dxa"/>
          </w:tcPr>
          <w:p w:rsidR="00760218" w:rsidRPr="006C0293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</w:t>
            </w:r>
          </w:p>
          <w:p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MONETARIO</w:t>
            </w:r>
          </w:p>
          <w:p w:rsidR="00760218" w:rsidRDefault="00760218" w:rsidP="007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  <w:tc>
          <w:tcPr>
            <w:tcW w:w="2126" w:type="dxa"/>
          </w:tcPr>
          <w:p w:rsidR="00760218" w:rsidRPr="006C0293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</w:t>
            </w:r>
          </w:p>
          <w:p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VALORIZZAZIONE</w:t>
            </w:r>
            <w:r>
              <w:rPr>
                <w:b/>
                <w:bCs/>
              </w:rPr>
              <w:t xml:space="preserve"> ECONOMICA</w:t>
            </w:r>
          </w:p>
          <w:p w:rsidR="00760218" w:rsidRDefault="00760218" w:rsidP="007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</w:tr>
      <w:tr w:rsidR="00760218" w:rsidTr="00276A71">
        <w:tc>
          <w:tcPr>
            <w:tcW w:w="5495" w:type="dxa"/>
            <w:vAlign w:val="center"/>
          </w:tcPr>
          <w:p w:rsidR="00760218" w:rsidRDefault="00760218" w:rsidP="00661043">
            <w:pPr>
              <w:rPr>
                <w:b/>
                <w:bCs/>
              </w:rPr>
            </w:pPr>
          </w:p>
          <w:p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</w:tr>
      <w:tr w:rsidR="00B4289F" w:rsidTr="00276A71">
        <w:tc>
          <w:tcPr>
            <w:tcW w:w="5495" w:type="dxa"/>
            <w:vAlign w:val="center"/>
          </w:tcPr>
          <w:p w:rsidR="00B4289F" w:rsidRDefault="00B4289F" w:rsidP="00661043">
            <w:pPr>
              <w:rPr>
                <w:b/>
                <w:bCs/>
              </w:rPr>
            </w:pPr>
          </w:p>
          <w:p w:rsidR="00B4289F" w:rsidRDefault="00B4289F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4289F" w:rsidRDefault="00B4289F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B4289F" w:rsidRDefault="00B4289F" w:rsidP="00661043">
            <w:pPr>
              <w:jc w:val="center"/>
            </w:pPr>
          </w:p>
        </w:tc>
      </w:tr>
      <w:tr w:rsidR="00B9487C" w:rsidTr="00276A71">
        <w:tc>
          <w:tcPr>
            <w:tcW w:w="5495" w:type="dxa"/>
            <w:vAlign w:val="center"/>
          </w:tcPr>
          <w:p w:rsidR="00B9487C" w:rsidRDefault="00B9487C" w:rsidP="00661043">
            <w:pPr>
              <w:rPr>
                <w:b/>
                <w:bCs/>
              </w:rPr>
            </w:pPr>
          </w:p>
          <w:p w:rsidR="00B9487C" w:rsidRDefault="00B9487C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9487C" w:rsidRDefault="00B9487C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487C" w:rsidRDefault="00B9487C" w:rsidP="00661043">
            <w:pPr>
              <w:jc w:val="center"/>
            </w:pPr>
          </w:p>
        </w:tc>
      </w:tr>
      <w:tr w:rsidR="00760218" w:rsidTr="00276A71">
        <w:tc>
          <w:tcPr>
            <w:tcW w:w="5495" w:type="dxa"/>
            <w:vAlign w:val="center"/>
          </w:tcPr>
          <w:p w:rsidR="00760218" w:rsidRDefault="00760218" w:rsidP="00661043">
            <w:pPr>
              <w:rPr>
                <w:b/>
                <w:bCs/>
              </w:rPr>
            </w:pPr>
          </w:p>
          <w:p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</w:tr>
      <w:tr w:rsidR="00760218" w:rsidTr="00276A71">
        <w:tc>
          <w:tcPr>
            <w:tcW w:w="5495" w:type="dxa"/>
            <w:vAlign w:val="center"/>
          </w:tcPr>
          <w:p w:rsidR="00760218" w:rsidRDefault="00760218" w:rsidP="00661043">
            <w:pPr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:rsidR="00760218" w:rsidRDefault="00760218" w:rsidP="00661043">
            <w:pPr>
              <w:jc w:val="center"/>
            </w:pPr>
          </w:p>
        </w:tc>
      </w:tr>
    </w:tbl>
    <w:p w:rsidR="001D729B" w:rsidRDefault="001D729B" w:rsidP="00276CD0">
      <w:pPr>
        <w:spacing w:after="0" w:line="240" w:lineRule="auto"/>
        <w:jc w:val="both"/>
        <w:rPr>
          <w:bCs/>
        </w:rPr>
      </w:pPr>
    </w:p>
    <w:p w:rsidR="00D2331B" w:rsidRPr="00D2331B" w:rsidRDefault="00D2331B" w:rsidP="00276CD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ALLEGATA</w:t>
      </w:r>
      <w:r w:rsidRPr="00D2331B">
        <w:rPr>
          <w:b/>
          <w:bCs/>
        </w:rPr>
        <w:t xml:space="preserve"> SCHEDA </w:t>
      </w:r>
      <w:r w:rsidR="009420B3">
        <w:rPr>
          <w:b/>
          <w:bCs/>
        </w:rPr>
        <w:t xml:space="preserve">ECONOMICA </w:t>
      </w:r>
      <w:r w:rsidRPr="00D2331B">
        <w:rPr>
          <w:b/>
          <w:bCs/>
        </w:rPr>
        <w:t xml:space="preserve">ANALITICA </w:t>
      </w:r>
      <w:r w:rsidRPr="009420B3">
        <w:rPr>
          <w:bCs/>
        </w:rPr>
        <w:t>(Modello B.1)</w:t>
      </w:r>
    </w:p>
    <w:p w:rsidR="00D2331B" w:rsidRDefault="00D2331B" w:rsidP="00276CD0">
      <w:pPr>
        <w:spacing w:after="0" w:line="240" w:lineRule="auto"/>
        <w:jc w:val="both"/>
        <w:rPr>
          <w:bCs/>
        </w:rPr>
      </w:pPr>
    </w:p>
    <w:p w:rsidR="009C612E" w:rsidRPr="00661043" w:rsidRDefault="009C612E" w:rsidP="00F619C4">
      <w:pPr>
        <w:spacing w:after="0" w:line="240" w:lineRule="auto"/>
        <w:rPr>
          <w:bCs/>
        </w:rPr>
      </w:pPr>
      <w:r w:rsidRPr="00661043">
        <w:rPr>
          <w:bCs/>
        </w:rPr>
        <w:t xml:space="preserve">Luogo e </w:t>
      </w:r>
      <w:r w:rsidR="006075A2" w:rsidRPr="00661043">
        <w:rPr>
          <w:bCs/>
        </w:rPr>
        <w:t>D</w:t>
      </w:r>
      <w:r w:rsidRPr="00661043">
        <w:rPr>
          <w:bCs/>
        </w:rPr>
        <w:t>ata _______________________</w:t>
      </w:r>
    </w:p>
    <w:p w:rsidR="009C612E" w:rsidRPr="00661043" w:rsidRDefault="009C612E" w:rsidP="00F619C4">
      <w:pPr>
        <w:spacing w:after="0" w:line="240" w:lineRule="auto"/>
        <w:rPr>
          <w:bCs/>
        </w:rPr>
      </w:pPr>
    </w:p>
    <w:p w:rsidR="00661043" w:rsidRPr="00661043" w:rsidRDefault="00B47B06" w:rsidP="00F619C4">
      <w:pPr>
        <w:spacing w:after="0" w:line="240" w:lineRule="auto"/>
        <w:rPr>
          <w:bCs/>
        </w:rPr>
      </w:pP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="009C612E" w:rsidRPr="00661043">
        <w:rPr>
          <w:bCs/>
        </w:rPr>
        <w:t xml:space="preserve">   Il Legale Rappresentante o Soggetto Delegato </w:t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  <w:t>dell’Ente capofila</w:t>
      </w:r>
    </w:p>
    <w:p w:rsidR="00F22494" w:rsidRDefault="00661043" w:rsidP="00F619C4">
      <w:pPr>
        <w:spacing w:after="0" w:line="240" w:lineRule="auto"/>
        <w:rPr>
          <w:bCs/>
        </w:rPr>
      </w:pP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  <w:t>____________________________</w:t>
      </w:r>
      <w:r w:rsidR="00526430" w:rsidRPr="00661043">
        <w:rPr>
          <w:bCs/>
        </w:rPr>
        <w:tab/>
      </w:r>
    </w:p>
    <w:p w:rsidR="00F22494" w:rsidRDefault="00F22494" w:rsidP="00F619C4">
      <w:pPr>
        <w:spacing w:after="0" w:line="240" w:lineRule="auto"/>
        <w:rPr>
          <w:bCs/>
        </w:rPr>
      </w:pPr>
    </w:p>
    <w:p w:rsidR="00F22494" w:rsidRPr="00F22494" w:rsidRDefault="00F22494" w:rsidP="00F22494">
      <w:pPr>
        <w:spacing w:after="0" w:line="24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F22494">
        <w:rPr>
          <w:rFonts w:ascii="Calibri" w:eastAsia="Calibri" w:hAnsi="Calibri" w:cs="Times New Roman"/>
          <w:bCs/>
          <w:sz w:val="24"/>
          <w:szCs w:val="24"/>
        </w:rPr>
        <w:lastRenderedPageBreak/>
        <w:t>Modello B.1</w:t>
      </w:r>
    </w:p>
    <w:p w:rsidR="00F22494" w:rsidRPr="00F22494" w:rsidRDefault="00F22494" w:rsidP="00F2249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F22494">
        <w:rPr>
          <w:rFonts w:ascii="Calibri" w:eastAsia="Calibri" w:hAnsi="Calibri" w:cs="Times New Roman"/>
          <w:b/>
          <w:bCs/>
          <w:sz w:val="28"/>
          <w:szCs w:val="28"/>
        </w:rPr>
        <w:t>PIANO DEI CONTI</w:t>
      </w:r>
    </w:p>
    <w:p w:rsidR="00F22494" w:rsidRPr="00F22494" w:rsidRDefault="00F22494" w:rsidP="00F2249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F22494">
        <w:rPr>
          <w:rFonts w:ascii="Calibri" w:eastAsia="Calibri" w:hAnsi="Calibri" w:cs="Times New Roman"/>
          <w:b/>
          <w:bCs/>
          <w:sz w:val="24"/>
          <w:szCs w:val="24"/>
        </w:rPr>
        <w:t xml:space="preserve">SCHEDA ECONOMICA ANALITICA </w:t>
      </w:r>
    </w:p>
    <w:p w:rsidR="00F22494" w:rsidRPr="00F22494" w:rsidRDefault="00F22494" w:rsidP="00F22494">
      <w:pPr>
        <w:spacing w:after="0" w:line="240" w:lineRule="auto"/>
        <w:ind w:left="1416" w:hanging="1416"/>
        <w:jc w:val="center"/>
        <w:rPr>
          <w:rFonts w:ascii="Calibri" w:eastAsia="Times New Roman" w:hAnsi="Calibri" w:cs="Arial"/>
          <w:bCs/>
          <w:lang w:eastAsia="it-IT"/>
        </w:rPr>
      </w:pPr>
    </w:p>
    <w:p w:rsidR="00F22494" w:rsidRPr="00F22494" w:rsidRDefault="00F22494" w:rsidP="00F22494">
      <w:pPr>
        <w:keepNext/>
        <w:numPr>
          <w:ilvl w:val="0"/>
          <w:numId w:val="10"/>
        </w:numPr>
        <w:spacing w:after="0" w:line="240" w:lineRule="auto"/>
        <w:ind w:right="-461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Costi di personale interno ed esterno</w:t>
      </w:r>
    </w:p>
    <w:tbl>
      <w:tblPr>
        <w:tblW w:w="477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624"/>
        <w:gridCol w:w="675"/>
        <w:gridCol w:w="541"/>
        <w:gridCol w:w="1353"/>
        <w:gridCol w:w="1082"/>
        <w:gridCol w:w="1082"/>
        <w:gridCol w:w="1080"/>
      </w:tblGrid>
      <w:tr w:rsidR="00F22494" w:rsidRPr="00F22494" w:rsidTr="00066379">
        <w:trPr>
          <w:cantSplit/>
          <w:trHeight w:val="313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Operatori/Figure professionali </w:t>
            </w:r>
          </w:p>
        </w:tc>
        <w:tc>
          <w:tcPr>
            <w:tcW w:w="870" w:type="pct"/>
            <w:vMerge w:val="restart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orario</w:t>
            </w: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N° ore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(A + B + C)</w:t>
            </w:r>
          </w:p>
        </w:tc>
        <w:tc>
          <w:tcPr>
            <w:tcW w:w="1739" w:type="pct"/>
            <w:gridSpan w:val="3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  <w:trHeight w:val="522"/>
        </w:trPr>
        <w:tc>
          <w:tcPr>
            <w:tcW w:w="1014" w:type="pct"/>
            <w:vMerge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580" w:type="pc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579" w:type="pc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valorizza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zione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</w:t>
            </w: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2536" w:type="pct"/>
            <w:gridSpan w:val="4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5000" w:type="pct"/>
            <w:gridSpan w:val="8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di cui per coordinamento, monitoraggio, rendicontazione e valutazione del progetto </w:t>
            </w:r>
          </w:p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(</w:t>
            </w:r>
            <w:proofErr w:type="spellStart"/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 15% del costo totale di progetto)</w:t>
            </w: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1014" w:type="pct"/>
          </w:tcPr>
          <w:p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2536" w:type="pct"/>
            <w:gridSpan w:val="4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TOTALE</w:t>
            </w:r>
          </w:p>
        </w:tc>
        <w:tc>
          <w:tcPr>
            <w:tcW w:w="725" w:type="pct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Calibri"/>
          <w:b/>
          <w:lang w:eastAsia="it-IT"/>
        </w:rPr>
        <w:t>Costo di acquisto, noleggio, leasing di beni o software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559"/>
        <w:gridCol w:w="1985"/>
        <w:gridCol w:w="1417"/>
        <w:gridCol w:w="1134"/>
        <w:gridCol w:w="1134"/>
      </w:tblGrid>
      <w:tr w:rsidR="00F22494" w:rsidRPr="00F22494" w:rsidTr="00066379">
        <w:trPr>
          <w:cantSplit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bene o software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specificare acquisto, noleggio, leasing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</w:trPr>
        <w:tc>
          <w:tcPr>
            <w:tcW w:w="2551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:rsidTr="00066379">
        <w:trPr>
          <w:cantSplit/>
        </w:trPr>
        <w:tc>
          <w:tcPr>
            <w:tcW w:w="2551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2551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2551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6095" w:type="dxa"/>
            <w:gridSpan w:val="3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Costo di acquisto di servizi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1417"/>
        <w:gridCol w:w="1134"/>
        <w:gridCol w:w="1134"/>
      </w:tblGrid>
      <w:tr w:rsidR="00F22494" w:rsidRPr="00F22494" w:rsidTr="00066379">
        <w:trPr>
          <w:cantSplit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servizio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</w:trPr>
        <w:tc>
          <w:tcPr>
            <w:tcW w:w="3685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Merge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6095" w:type="dxa"/>
            <w:gridSpan w:val="2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Costi relativi ad erogazione voucher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1417"/>
        <w:gridCol w:w="1134"/>
        <w:gridCol w:w="1134"/>
      </w:tblGrid>
      <w:tr w:rsidR="00F22494" w:rsidRPr="00F22494" w:rsidTr="00066379">
        <w:trPr>
          <w:cantSplit/>
        </w:trPr>
        <w:tc>
          <w:tcPr>
            <w:tcW w:w="3685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tipologia/caratteristiche voucher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</w:trPr>
        <w:tc>
          <w:tcPr>
            <w:tcW w:w="3685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Merge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 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368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6095" w:type="dxa"/>
            <w:gridSpan w:val="2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Spese generali di funzionamento e gestione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2127"/>
        <w:gridCol w:w="1275"/>
        <w:gridCol w:w="1134"/>
        <w:gridCol w:w="1134"/>
      </w:tblGrid>
      <w:tr w:rsidR="00F22494" w:rsidRPr="00F22494" w:rsidTr="00066379">
        <w:trPr>
          <w:cantSplit/>
        </w:trPr>
        <w:tc>
          <w:tcPr>
            <w:tcW w:w="4110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tipologia spesa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:rsidTr="00066379">
        <w:trPr>
          <w:cantSplit/>
        </w:trPr>
        <w:tc>
          <w:tcPr>
            <w:tcW w:w="4110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Merge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  <w:vMerge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 mento monetario</w:t>
            </w:r>
          </w:p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:rsidTr="00066379">
        <w:trPr>
          <w:cantSplit/>
        </w:trPr>
        <w:tc>
          <w:tcPr>
            <w:tcW w:w="4110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4110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4110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4110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:rsidTr="00066379">
        <w:trPr>
          <w:cantSplit/>
        </w:trPr>
        <w:tc>
          <w:tcPr>
            <w:tcW w:w="6237" w:type="dxa"/>
            <w:gridSpan w:val="2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275" w:type="dxa"/>
          </w:tcPr>
          <w:p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22494" w:rsidRDefault="00F22494" w:rsidP="00F619C4">
      <w:pPr>
        <w:spacing w:after="0" w:line="240" w:lineRule="auto"/>
        <w:rPr>
          <w:bCs/>
        </w:rPr>
      </w:pPr>
    </w:p>
    <w:p w:rsidR="00E6244D" w:rsidRPr="006C0293" w:rsidRDefault="00526430" w:rsidP="00F619C4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</w:p>
    <w:sectPr w:rsidR="00E6244D" w:rsidRPr="006C0293" w:rsidSect="008436AF"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DFF" w:rsidRDefault="00833DFF" w:rsidP="0058756B">
      <w:pPr>
        <w:spacing w:after="0" w:line="240" w:lineRule="auto"/>
      </w:pPr>
      <w:r>
        <w:separator/>
      </w:r>
    </w:p>
  </w:endnote>
  <w:endnote w:type="continuationSeparator" w:id="0">
    <w:p w:rsidR="00833DFF" w:rsidRDefault="00833DFF" w:rsidP="0058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63190"/>
      <w:docPartObj>
        <w:docPartGallery w:val="Page Numbers (Bottom of Page)"/>
        <w:docPartUnique/>
      </w:docPartObj>
    </w:sdtPr>
    <w:sdtEndPr/>
    <w:sdtContent>
      <w:p w:rsidR="004B0B90" w:rsidRDefault="004B0B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64">
          <w:rPr>
            <w:noProof/>
          </w:rPr>
          <w:t>6</w:t>
        </w:r>
        <w:r>
          <w:fldChar w:fldCharType="end"/>
        </w:r>
      </w:p>
    </w:sdtContent>
  </w:sdt>
  <w:p w:rsidR="004B0B90" w:rsidRDefault="004B0B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DFF" w:rsidRDefault="00833DFF" w:rsidP="0058756B">
      <w:pPr>
        <w:spacing w:after="0" w:line="240" w:lineRule="auto"/>
      </w:pPr>
      <w:r>
        <w:separator/>
      </w:r>
    </w:p>
  </w:footnote>
  <w:footnote w:type="continuationSeparator" w:id="0">
    <w:p w:rsidR="00833DFF" w:rsidRDefault="00833DFF" w:rsidP="0058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B2" w:rsidRPr="00F467B2" w:rsidRDefault="00F467B2" w:rsidP="00F467B2">
    <w:pPr>
      <w:pStyle w:val="Intestazione"/>
      <w:jc w:val="right"/>
      <w:rPr>
        <w:b/>
        <w:i/>
        <w:sz w:val="28"/>
        <w:szCs w:val="28"/>
      </w:rPr>
    </w:pPr>
    <w:r w:rsidRPr="00F467B2">
      <w:rPr>
        <w:b/>
        <w:i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1D3"/>
    <w:multiLevelType w:val="hybridMultilevel"/>
    <w:tmpl w:val="0F6AC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F74"/>
    <w:multiLevelType w:val="hybridMultilevel"/>
    <w:tmpl w:val="AA669D70"/>
    <w:lvl w:ilvl="0" w:tplc="D0B8A6E0">
      <w:numFmt w:val="bullet"/>
      <w:lvlText w:val="□"/>
      <w:lvlJc w:val="left"/>
      <w:pPr>
        <w:ind w:left="360" w:hanging="360"/>
      </w:pPr>
      <w:rPr>
        <w:rFonts w:ascii="Century Gothic" w:eastAsiaTheme="minorHAnsi" w:hAnsi="Century Gothic" w:cs="Century Gothic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F001B"/>
    <w:multiLevelType w:val="hybridMultilevel"/>
    <w:tmpl w:val="6478E282"/>
    <w:lvl w:ilvl="0" w:tplc="35C6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94E39"/>
    <w:multiLevelType w:val="hybridMultilevel"/>
    <w:tmpl w:val="5C547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1D33"/>
    <w:multiLevelType w:val="hybridMultilevel"/>
    <w:tmpl w:val="C250FC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71974"/>
    <w:multiLevelType w:val="hybridMultilevel"/>
    <w:tmpl w:val="D488EBF6"/>
    <w:lvl w:ilvl="0" w:tplc="BA3E70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26455C"/>
    <w:multiLevelType w:val="hybridMultilevel"/>
    <w:tmpl w:val="472A6964"/>
    <w:lvl w:ilvl="0" w:tplc="D3E8F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9350E"/>
    <w:multiLevelType w:val="hybridMultilevel"/>
    <w:tmpl w:val="AB182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4F8A"/>
    <w:multiLevelType w:val="hybridMultilevel"/>
    <w:tmpl w:val="5C74368E"/>
    <w:lvl w:ilvl="0" w:tplc="0AF0E1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E4B21"/>
    <w:multiLevelType w:val="hybridMultilevel"/>
    <w:tmpl w:val="9EDE2CD4"/>
    <w:lvl w:ilvl="0" w:tplc="D3E8F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86FFF"/>
    <w:multiLevelType w:val="hybridMultilevel"/>
    <w:tmpl w:val="D3DE7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56AAD"/>
    <w:multiLevelType w:val="hybridMultilevel"/>
    <w:tmpl w:val="8592BD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E8D51E"/>
    <w:multiLevelType w:val="hybridMultilevel"/>
    <w:tmpl w:val="E95437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C511FE3"/>
    <w:multiLevelType w:val="hybridMultilevel"/>
    <w:tmpl w:val="D5F2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76E08"/>
    <w:multiLevelType w:val="hybridMultilevel"/>
    <w:tmpl w:val="F14EE1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04033"/>
    <w:multiLevelType w:val="hybridMultilevel"/>
    <w:tmpl w:val="4EC095FC"/>
    <w:lvl w:ilvl="0" w:tplc="35C6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2B07"/>
    <w:multiLevelType w:val="hybridMultilevel"/>
    <w:tmpl w:val="AB182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16"/>
  </w:num>
  <w:num w:numId="11">
    <w:abstractNumId w:val="1"/>
  </w:num>
  <w:num w:numId="12">
    <w:abstractNumId w:val="5"/>
  </w:num>
  <w:num w:numId="13">
    <w:abstractNumId w:val="15"/>
  </w:num>
  <w:num w:numId="14">
    <w:abstractNumId w:val="2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951"/>
    <w:rsid w:val="00002554"/>
    <w:rsid w:val="00010614"/>
    <w:rsid w:val="00015A9A"/>
    <w:rsid w:val="00015E2A"/>
    <w:rsid w:val="000457F0"/>
    <w:rsid w:val="000805F4"/>
    <w:rsid w:val="000A27D3"/>
    <w:rsid w:val="000E01F9"/>
    <w:rsid w:val="000F6DCE"/>
    <w:rsid w:val="00100BC6"/>
    <w:rsid w:val="00106BF2"/>
    <w:rsid w:val="0010729C"/>
    <w:rsid w:val="001349FF"/>
    <w:rsid w:val="001406C0"/>
    <w:rsid w:val="001513AF"/>
    <w:rsid w:val="0015601D"/>
    <w:rsid w:val="00165B82"/>
    <w:rsid w:val="0017494E"/>
    <w:rsid w:val="001B76E1"/>
    <w:rsid w:val="001C1274"/>
    <w:rsid w:val="001C31CD"/>
    <w:rsid w:val="001C34AB"/>
    <w:rsid w:val="001D729B"/>
    <w:rsid w:val="001E37E9"/>
    <w:rsid w:val="001E589B"/>
    <w:rsid w:val="001E70F0"/>
    <w:rsid w:val="001F788A"/>
    <w:rsid w:val="00231EBA"/>
    <w:rsid w:val="00261B20"/>
    <w:rsid w:val="0026359D"/>
    <w:rsid w:val="00272F70"/>
    <w:rsid w:val="0027686B"/>
    <w:rsid w:val="00276A71"/>
    <w:rsid w:val="00276CD0"/>
    <w:rsid w:val="00286869"/>
    <w:rsid w:val="002A3124"/>
    <w:rsid w:val="002A5949"/>
    <w:rsid w:val="002C098B"/>
    <w:rsid w:val="002D12E9"/>
    <w:rsid w:val="002F2597"/>
    <w:rsid w:val="003125CB"/>
    <w:rsid w:val="0031484D"/>
    <w:rsid w:val="003275B4"/>
    <w:rsid w:val="00330C74"/>
    <w:rsid w:val="003342E9"/>
    <w:rsid w:val="003502A8"/>
    <w:rsid w:val="00360872"/>
    <w:rsid w:val="00374445"/>
    <w:rsid w:val="00386B73"/>
    <w:rsid w:val="003A30A5"/>
    <w:rsid w:val="003A3D76"/>
    <w:rsid w:val="003B0FFC"/>
    <w:rsid w:val="003E071B"/>
    <w:rsid w:val="00411CA6"/>
    <w:rsid w:val="00411E8D"/>
    <w:rsid w:val="00413315"/>
    <w:rsid w:val="00416859"/>
    <w:rsid w:val="004215D5"/>
    <w:rsid w:val="00423109"/>
    <w:rsid w:val="00444D86"/>
    <w:rsid w:val="00456319"/>
    <w:rsid w:val="0047045C"/>
    <w:rsid w:val="004A3E24"/>
    <w:rsid w:val="004B0B90"/>
    <w:rsid w:val="004B2F20"/>
    <w:rsid w:val="004B33C3"/>
    <w:rsid w:val="004C2CD2"/>
    <w:rsid w:val="004E5A4F"/>
    <w:rsid w:val="0050104A"/>
    <w:rsid w:val="005028A7"/>
    <w:rsid w:val="005133C1"/>
    <w:rsid w:val="00522138"/>
    <w:rsid w:val="00526430"/>
    <w:rsid w:val="00533687"/>
    <w:rsid w:val="00534755"/>
    <w:rsid w:val="00553B76"/>
    <w:rsid w:val="00556B45"/>
    <w:rsid w:val="00557178"/>
    <w:rsid w:val="0057068F"/>
    <w:rsid w:val="0058756B"/>
    <w:rsid w:val="005A35DF"/>
    <w:rsid w:val="005D198E"/>
    <w:rsid w:val="005D5CF5"/>
    <w:rsid w:val="006075A2"/>
    <w:rsid w:val="00610938"/>
    <w:rsid w:val="006141B3"/>
    <w:rsid w:val="00640109"/>
    <w:rsid w:val="00661043"/>
    <w:rsid w:val="0068164E"/>
    <w:rsid w:val="006906E1"/>
    <w:rsid w:val="006A6A63"/>
    <w:rsid w:val="006C0293"/>
    <w:rsid w:val="006D161D"/>
    <w:rsid w:val="006D540C"/>
    <w:rsid w:val="006E5CA6"/>
    <w:rsid w:val="007127BD"/>
    <w:rsid w:val="007134FD"/>
    <w:rsid w:val="00753279"/>
    <w:rsid w:val="00760218"/>
    <w:rsid w:val="00781E8E"/>
    <w:rsid w:val="00782ABB"/>
    <w:rsid w:val="007B5C79"/>
    <w:rsid w:val="007B690B"/>
    <w:rsid w:val="007D25FE"/>
    <w:rsid w:val="007E319C"/>
    <w:rsid w:val="007E7F49"/>
    <w:rsid w:val="0081487D"/>
    <w:rsid w:val="00832417"/>
    <w:rsid w:val="00832A1B"/>
    <w:rsid w:val="00833DFF"/>
    <w:rsid w:val="008436AF"/>
    <w:rsid w:val="008438ED"/>
    <w:rsid w:val="00843D31"/>
    <w:rsid w:val="00863617"/>
    <w:rsid w:val="00864558"/>
    <w:rsid w:val="00894A7C"/>
    <w:rsid w:val="008A1F5A"/>
    <w:rsid w:val="008A303E"/>
    <w:rsid w:val="008D0A12"/>
    <w:rsid w:val="008D1A7C"/>
    <w:rsid w:val="008F4BE7"/>
    <w:rsid w:val="00911109"/>
    <w:rsid w:val="00913615"/>
    <w:rsid w:val="00917148"/>
    <w:rsid w:val="009420B3"/>
    <w:rsid w:val="00980959"/>
    <w:rsid w:val="009908B9"/>
    <w:rsid w:val="009946E9"/>
    <w:rsid w:val="009C612E"/>
    <w:rsid w:val="009D3C08"/>
    <w:rsid w:val="009D689B"/>
    <w:rsid w:val="009F7AD5"/>
    <w:rsid w:val="00A04B4B"/>
    <w:rsid w:val="00A1110C"/>
    <w:rsid w:val="00A1263D"/>
    <w:rsid w:val="00A37745"/>
    <w:rsid w:val="00A447FB"/>
    <w:rsid w:val="00A54FCE"/>
    <w:rsid w:val="00A66C43"/>
    <w:rsid w:val="00A82DD9"/>
    <w:rsid w:val="00A87686"/>
    <w:rsid w:val="00AA16A5"/>
    <w:rsid w:val="00AD4300"/>
    <w:rsid w:val="00AE0C91"/>
    <w:rsid w:val="00AE3A3A"/>
    <w:rsid w:val="00B05B9C"/>
    <w:rsid w:val="00B32C2C"/>
    <w:rsid w:val="00B4289F"/>
    <w:rsid w:val="00B47B06"/>
    <w:rsid w:val="00B605F3"/>
    <w:rsid w:val="00B6310D"/>
    <w:rsid w:val="00B67855"/>
    <w:rsid w:val="00B73AF0"/>
    <w:rsid w:val="00B77C5B"/>
    <w:rsid w:val="00B9487C"/>
    <w:rsid w:val="00BF6EC6"/>
    <w:rsid w:val="00C20069"/>
    <w:rsid w:val="00C374B7"/>
    <w:rsid w:val="00C63292"/>
    <w:rsid w:val="00C71CA9"/>
    <w:rsid w:val="00C72CD7"/>
    <w:rsid w:val="00C96A8C"/>
    <w:rsid w:val="00CA18AD"/>
    <w:rsid w:val="00CA34E7"/>
    <w:rsid w:val="00CA5C86"/>
    <w:rsid w:val="00CE78CF"/>
    <w:rsid w:val="00D2331B"/>
    <w:rsid w:val="00D45374"/>
    <w:rsid w:val="00D54787"/>
    <w:rsid w:val="00D55775"/>
    <w:rsid w:val="00D65374"/>
    <w:rsid w:val="00D7584E"/>
    <w:rsid w:val="00D94384"/>
    <w:rsid w:val="00DA5C4B"/>
    <w:rsid w:val="00DB4951"/>
    <w:rsid w:val="00DC2C4A"/>
    <w:rsid w:val="00DF2349"/>
    <w:rsid w:val="00DF7A87"/>
    <w:rsid w:val="00E010EC"/>
    <w:rsid w:val="00E07620"/>
    <w:rsid w:val="00E102EA"/>
    <w:rsid w:val="00E21964"/>
    <w:rsid w:val="00E3372E"/>
    <w:rsid w:val="00E41A5B"/>
    <w:rsid w:val="00E6244D"/>
    <w:rsid w:val="00E74B1D"/>
    <w:rsid w:val="00E94A81"/>
    <w:rsid w:val="00EB0EDA"/>
    <w:rsid w:val="00EB2C54"/>
    <w:rsid w:val="00EB5663"/>
    <w:rsid w:val="00EB70B3"/>
    <w:rsid w:val="00EC2B37"/>
    <w:rsid w:val="00ED024B"/>
    <w:rsid w:val="00F13EE4"/>
    <w:rsid w:val="00F15C9E"/>
    <w:rsid w:val="00F223B3"/>
    <w:rsid w:val="00F22494"/>
    <w:rsid w:val="00F328B4"/>
    <w:rsid w:val="00F467B2"/>
    <w:rsid w:val="00F619C4"/>
    <w:rsid w:val="00F84206"/>
    <w:rsid w:val="00F94E70"/>
    <w:rsid w:val="00F975C5"/>
    <w:rsid w:val="00FA60C0"/>
    <w:rsid w:val="00FB20D8"/>
    <w:rsid w:val="00FB4927"/>
    <w:rsid w:val="00FC30B7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7DCD"/>
  <w15:docId w15:val="{A751601A-BEEC-49D9-B4F2-1C3E31AF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56B"/>
  </w:style>
  <w:style w:type="paragraph" w:styleId="Pidipagina">
    <w:name w:val="footer"/>
    <w:basedOn w:val="Normale"/>
    <w:link w:val="Pidipagina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56B"/>
  </w:style>
  <w:style w:type="paragraph" w:styleId="Paragrafoelenco">
    <w:name w:val="List Paragraph"/>
    <w:basedOn w:val="Normale"/>
    <w:uiPriority w:val="34"/>
    <w:qFormat/>
    <w:rsid w:val="00AD430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A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19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34EE-1642-4135-8735-3A83D00C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pdeicas</dc:creator>
  <cp:lastModifiedBy>Paolo, Dei Cas</cp:lastModifiedBy>
  <cp:revision>13</cp:revision>
  <cp:lastPrinted>2020-02-19T09:14:00Z</cp:lastPrinted>
  <dcterms:created xsi:type="dcterms:W3CDTF">2020-02-19T11:21:00Z</dcterms:created>
  <dcterms:modified xsi:type="dcterms:W3CDTF">2021-02-25T12:33:00Z</dcterms:modified>
</cp:coreProperties>
</file>