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03FF" w14:textId="13A609CE" w:rsidR="00F22723" w:rsidRDefault="00F22723" w:rsidP="00F22723">
      <w:pPr>
        <w:autoSpaceDE w:val="0"/>
        <w:autoSpaceDN w:val="0"/>
        <w:adjustRightInd w:val="0"/>
        <w:spacing w:after="0" w:line="30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A2</w:t>
      </w:r>
    </w:p>
    <w:p w14:paraId="55DFFBCA" w14:textId="77777777" w:rsid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A885FC" w14:textId="5476351A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SCHEDA PROGETTUALE</w:t>
      </w:r>
    </w:p>
    <w:p w14:paraId="602900D1" w14:textId="1A537A4B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874BDE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13DD3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PARTE A</w:t>
      </w:r>
    </w:p>
    <w:p w14:paraId="507D90B5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PRESENTAZIONE COMPLESSIVA DEGLI INTERVENTI E DEL PARTENARIATO</w:t>
      </w:r>
    </w:p>
    <w:p w14:paraId="7C254D69" w14:textId="4377F7A7" w:rsid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color w:val="000000"/>
          <w:sz w:val="24"/>
          <w:szCs w:val="24"/>
        </w:rPr>
        <w:t>(DA COMPILARE A CURA DELL’ENTE PROPONENTE)</w:t>
      </w:r>
    </w:p>
    <w:p w14:paraId="6C64A46C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7B74C" w14:textId="6C04AC82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0E463D03" w14:textId="77777777" w:rsidTr="00F22723">
        <w:tc>
          <w:tcPr>
            <w:tcW w:w="9628" w:type="dxa"/>
          </w:tcPr>
          <w:p w14:paraId="4FA88013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A5AD903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DFA5B8" w14:textId="31CB3227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ENTE CAPOFILA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5CC2105A" w14:textId="77777777" w:rsidTr="00F22723">
        <w:tc>
          <w:tcPr>
            <w:tcW w:w="9628" w:type="dxa"/>
          </w:tcPr>
          <w:p w14:paraId="19C60532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B4FC514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E545C8" w14:textId="4B32050F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ESPERIENZA DEL SOGGETTO CAPOFILA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(allegare carta dei servizi se presente e/o curriculum 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7726E481" w14:textId="77777777" w:rsidTr="00F22723">
        <w:tc>
          <w:tcPr>
            <w:tcW w:w="9628" w:type="dxa"/>
          </w:tcPr>
          <w:p w14:paraId="21A56A5F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F1C533" w14:textId="2A1924CC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F8FC6B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7A3A2" w14:textId="22E77CF7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RESPONSABILE DELL’ATTUAZIONE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6384C531" w14:textId="77777777" w:rsidTr="00F22723">
        <w:tc>
          <w:tcPr>
            <w:tcW w:w="9628" w:type="dxa"/>
          </w:tcPr>
          <w:p w14:paraId="61F4A6E4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e Cognome:</w:t>
            </w:r>
          </w:p>
          <w:p w14:paraId="01B35106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Indirizzo e-mail:</w:t>
            </w:r>
          </w:p>
          <w:p w14:paraId="6D1BEDF5" w14:textId="1A309A8C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6B409499" w14:textId="55A5A37B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1A8CB" w14:textId="41F64DCE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054D4A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COMPOSIZIONE E CARATTERISTICHE DEL PARTENARIATO</w:t>
      </w:r>
    </w:p>
    <w:p w14:paraId="46168E16" w14:textId="0C322469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Elencare i partner e documentare le caratteristiche del partenariato, evidenziare le motivazioni che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giustificano la scelta dei partner, la genesi del partenariato stesso e la modalità di cogestione.</w:t>
      </w:r>
    </w:p>
    <w:p w14:paraId="0999E540" w14:textId="71B8A486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Descrivere la rappresentatività di ogni partner, in particolare con riferimento all’esperienza pregressa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tale ambito, e la </w:t>
      </w:r>
      <w:proofErr w:type="gramStart"/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complementarietà</w:t>
      </w:r>
      <w:proofErr w:type="gramEnd"/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 integrazione delle competenze ed esperienze offerte dal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partenariato nel suo complesso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423211D6" w14:textId="77777777" w:rsidTr="00F22723">
        <w:tc>
          <w:tcPr>
            <w:tcW w:w="9628" w:type="dxa"/>
          </w:tcPr>
          <w:p w14:paraId="42B1AF21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FC32B5" w14:textId="15E30E8B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8C9A92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7E0C2" w14:textId="5104258D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SEDI FISICHE INDIVIDUATE PER L’ATTUAZIONE DEL PROGETTO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(o che si prevede di individuare in questo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caso indicare la tempistica. Indicare anche se in uso gratuito o a pagamento)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0DABF0D5" w14:textId="77777777" w:rsidTr="00F22723">
        <w:tc>
          <w:tcPr>
            <w:tcW w:w="9628" w:type="dxa"/>
          </w:tcPr>
          <w:p w14:paraId="596D720B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F629BC" w14:textId="1842E590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165C80" w14:textId="256A6F29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08331" w14:textId="77777777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1715FBB7" w14:textId="77777777" w:rsidTr="00F22723">
        <w:tc>
          <w:tcPr>
            <w:tcW w:w="9628" w:type="dxa"/>
          </w:tcPr>
          <w:p w14:paraId="20347269" w14:textId="50063CB3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505B6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di avvio </w:t>
            </w:r>
            <w:r w:rsidRPr="00F22723">
              <w:rPr>
                <w:rFonts w:ascii="Times New Roman" w:hAnsi="Times New Roman" w:cs="Times New Roman"/>
                <w:color w:val="505B60"/>
                <w:sz w:val="24"/>
                <w:szCs w:val="24"/>
              </w:rPr>
              <w:t xml:space="preserve">gg/mm/aa </w:t>
            </w: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data di conclusione </w:t>
            </w:r>
            <w:r w:rsidRPr="00F22723">
              <w:rPr>
                <w:rFonts w:ascii="Times New Roman" w:hAnsi="Times New Roman" w:cs="Times New Roman"/>
                <w:color w:val="505B60"/>
                <w:sz w:val="24"/>
                <w:szCs w:val="24"/>
              </w:rPr>
              <w:t>gg/mm/aa</w:t>
            </w:r>
          </w:p>
        </w:tc>
      </w:tr>
    </w:tbl>
    <w:p w14:paraId="4218638E" w14:textId="77777777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E0D9BF" w14:textId="66AF554B" w:rsidR="00F22723" w:rsidRDefault="00F227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5E5BDBA" w14:textId="433A3302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PARTE B</w:t>
      </w:r>
    </w:p>
    <w:p w14:paraId="59AC2DF5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PROPOSTA PROGETTUALE</w:t>
      </w:r>
    </w:p>
    <w:p w14:paraId="3D6C0258" w14:textId="1E0892F2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D39732" w14:textId="77777777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ANALISI DEL TERRITORIO E DEL FABBISOGNO DELLE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62FA4CA7" w14:textId="77777777" w:rsidTr="00F22723">
        <w:tc>
          <w:tcPr>
            <w:tcW w:w="9628" w:type="dxa"/>
          </w:tcPr>
          <w:p w14:paraId="2D9C5F21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9F0233" w14:textId="6B648F1F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74CE1B7" w14:textId="7024610D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DESCRIZIONE DETTAGLIATA DELLE ATTIVITÀ E DEGLI INTERVENTI PREVISTI</w:t>
      </w:r>
    </w:p>
    <w:p w14:paraId="35913D91" w14:textId="704ACFC8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Individuare e descrivere le attività previste, le metodologie di intervento, i luoghi di accesso e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l’organizzazione delle attività (es. orari di apertura, numero e tipologia di personale impiegato,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struttura, …). Per ciascuna attività si chiede di indicare la tipologia ed il numero di destinatari a cui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 si rivolge. Si chiede di dettagliare anche le azioni che prevedono un coinvolgimento attivo delle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famiglie. Indicare se si prevede di richiedere ai destinatari delle attività una compartecipazione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723" w14:paraId="100813D8" w14:textId="77777777" w:rsidTr="00F22723">
        <w:tc>
          <w:tcPr>
            <w:tcW w:w="9628" w:type="dxa"/>
          </w:tcPr>
          <w:p w14:paraId="57D8BAEE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1 (titolo) – Codice identificativo azione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attività (indicando se si tratta di nuovo intervento oppure se interventi già presenti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messi in rete)</w:t>
            </w:r>
          </w:p>
          <w:p w14:paraId="3088140E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Tempistica di realizzazione</w:t>
            </w:r>
          </w:p>
          <w:p w14:paraId="6F761D86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Obiettivo specifico e risultato atteso</w:t>
            </w:r>
          </w:p>
          <w:p w14:paraId="21577F9D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 e tipologia di personale impiegato</w:t>
            </w:r>
          </w:p>
          <w:p w14:paraId="34C76D19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 di servizio totali</w:t>
            </w:r>
          </w:p>
          <w:p w14:paraId="61B1215C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 coinvolti e budget ipotizzato</w:t>
            </w:r>
          </w:p>
          <w:p w14:paraId="6359B8FC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Tipologia e numero di destinatari previsti (precisare se nuclei famigliari o singoli)</w:t>
            </w:r>
          </w:p>
          <w:p w14:paraId="041A9157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65867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2 (titolo) – Codice identificativo azione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BA17D2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attività (indicando se si tratta di nuovo intervento oppure se interventi già presenti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messi in rete)</w:t>
            </w:r>
          </w:p>
          <w:p w14:paraId="4930BA2A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Tempistica di realizzazione</w:t>
            </w:r>
          </w:p>
          <w:p w14:paraId="6D62C628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Obiettivo specifico e risultato atteso</w:t>
            </w:r>
          </w:p>
          <w:p w14:paraId="0158D1C3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 e tipologia di personale impiegato</w:t>
            </w:r>
          </w:p>
          <w:p w14:paraId="4773E89A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 di servizio totali</w:t>
            </w:r>
          </w:p>
          <w:p w14:paraId="44AF2FB7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 coinvolti e budget ipotizzato</w:t>
            </w:r>
          </w:p>
          <w:p w14:paraId="0FC667A2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Tipologia e numero di destinatari previsti (precisare se nuclei famigliari o singoli)</w:t>
            </w:r>
          </w:p>
          <w:p w14:paraId="498277C2" w14:textId="777777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393960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</w:p>
          <w:p w14:paraId="5D6BEA4A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112135C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AB6DE73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FASI DEL PROGETTO</w:t>
      </w:r>
    </w:p>
    <w:p w14:paraId="19515215" w14:textId="2D9CC90D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color w:val="000000"/>
          <w:sz w:val="24"/>
          <w:szCs w:val="24"/>
        </w:rPr>
        <w:t>Indicare per ciascuna fase del progetto: gli obiettivi, le attività previste ed i risultati corrispondenti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(compilare una riga per ogni fase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268"/>
        <w:gridCol w:w="2552"/>
        <w:gridCol w:w="3112"/>
      </w:tblGrid>
      <w:tr w:rsidR="00F22723" w14:paraId="2965CD6D" w14:textId="77777777" w:rsidTr="00F22723">
        <w:tc>
          <w:tcPr>
            <w:tcW w:w="704" w:type="dxa"/>
          </w:tcPr>
          <w:p w14:paraId="0E26E8B7" w14:textId="2E5F9A80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Fase</w:t>
            </w:r>
          </w:p>
        </w:tc>
        <w:tc>
          <w:tcPr>
            <w:tcW w:w="992" w:type="dxa"/>
          </w:tcPr>
          <w:p w14:paraId="05BA71DA" w14:textId="1C3803C3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2268" w:type="dxa"/>
          </w:tcPr>
          <w:p w14:paraId="5CAE629A" w14:textId="2179434D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Obiettivo</w:t>
            </w:r>
          </w:p>
        </w:tc>
        <w:tc>
          <w:tcPr>
            <w:tcW w:w="2552" w:type="dxa"/>
          </w:tcPr>
          <w:p w14:paraId="2909A6CE" w14:textId="3F64FF94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Attività previste</w:t>
            </w: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2" w:type="dxa"/>
          </w:tcPr>
          <w:p w14:paraId="72510626" w14:textId="0E68D877" w:rsidR="00F22723" w:rsidRP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Risultati attesi</w:t>
            </w:r>
          </w:p>
        </w:tc>
      </w:tr>
      <w:tr w:rsidR="00F22723" w14:paraId="021DA50C" w14:textId="77777777" w:rsidTr="00F22723">
        <w:tc>
          <w:tcPr>
            <w:tcW w:w="704" w:type="dxa"/>
          </w:tcPr>
          <w:p w14:paraId="41869E8C" w14:textId="58A3E04E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7D336E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AE33F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548098" w14:textId="77777777" w:rsidR="007B2344" w:rsidRPr="007B2344" w:rsidRDefault="007B2344" w:rsidP="007B234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B23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Codice identificativo azione</w:t>
            </w:r>
          </w:p>
          <w:p w14:paraId="25D621CF" w14:textId="77777777" w:rsidR="007B2344" w:rsidRPr="007B2344" w:rsidRDefault="007B2344" w:rsidP="007B2344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B23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Codice identificativo azione</w:t>
            </w:r>
          </w:p>
          <w:p w14:paraId="325CAB06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819D56E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723" w14:paraId="5C0FBBE8" w14:textId="77777777" w:rsidTr="00F22723">
        <w:tc>
          <w:tcPr>
            <w:tcW w:w="704" w:type="dxa"/>
          </w:tcPr>
          <w:p w14:paraId="465166CB" w14:textId="21E0F27F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E164BF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E2CC8D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CE1CE8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937C866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723" w14:paraId="3AFAC9B8" w14:textId="77777777" w:rsidTr="00F22723">
        <w:tc>
          <w:tcPr>
            <w:tcW w:w="704" w:type="dxa"/>
          </w:tcPr>
          <w:p w14:paraId="62A89EBA" w14:textId="4DC3A3AA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9DE318A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F7185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52D4DB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DBCB1B9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723" w14:paraId="7470FB63" w14:textId="77777777" w:rsidTr="00F22723">
        <w:tc>
          <w:tcPr>
            <w:tcW w:w="704" w:type="dxa"/>
          </w:tcPr>
          <w:p w14:paraId="42196492" w14:textId="1C6EC7CA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14:paraId="63340EE0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B9F69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8F5889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1444DFF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723" w14:paraId="30F6A6DC" w14:textId="77777777" w:rsidTr="00F22723">
        <w:tc>
          <w:tcPr>
            <w:tcW w:w="704" w:type="dxa"/>
          </w:tcPr>
          <w:p w14:paraId="2D68F74F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E44C5F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2949C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1BCBB7" w14:textId="77777777" w:rsidR="00F22723" w:rsidRDefault="00F22723" w:rsidP="00603A3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362D0F1" w14:textId="77777777" w:rsidR="00F22723" w:rsidRDefault="00F22723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6EAA88" w14:textId="77777777" w:rsidR="00603A3B" w:rsidRPr="00603A3B" w:rsidRDefault="00603A3B" w:rsidP="00603A3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3A3B">
        <w:rPr>
          <w:rFonts w:ascii="Times New Roman" w:hAnsi="Times New Roman" w:cs="Times New Roman"/>
          <w:color w:val="000000"/>
          <w:sz w:val="20"/>
          <w:szCs w:val="20"/>
        </w:rPr>
        <w:t>1 Specificare coerentemente con le attività sopra descritte.</w:t>
      </w:r>
    </w:p>
    <w:p w14:paraId="5F9BD16D" w14:textId="3D9EF3C2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COMPOSIZIONE TAVOLO DI COORDINAMENTO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(dettagliare i componenti, i ruoli e il modello di</w:t>
      </w:r>
      <w:r w:rsidR="00603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funzionamento)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A3B" w14:paraId="61E0702E" w14:textId="77777777" w:rsidTr="00603A3B">
        <w:tc>
          <w:tcPr>
            <w:tcW w:w="9628" w:type="dxa"/>
          </w:tcPr>
          <w:p w14:paraId="21EB7B28" w14:textId="77777777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FA2CBA" w14:textId="77777777" w:rsidR="00603A3B" w:rsidRPr="00F22723" w:rsidRDefault="00603A3B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0F939" w14:textId="4CA34C8A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INTEGRAZIONE DELLE AZIONI PROGETTUALI CON IL SISTEMA SOCIOSANITARIO, LA PROGRAMMAZIONE</w:t>
      </w:r>
      <w:r w:rsidR="00603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TERRITORIALE, I PIANI DI CONCILIAZIONE, IL SISTEMA SCOLASTICO/EDUCATIVO E ALTRE RETI PRESENTI</w:t>
      </w:r>
    </w:p>
    <w:p w14:paraId="6EBCCC91" w14:textId="4AA4F792" w:rsidR="00603A3B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SUL TERRITORIO</w:t>
      </w:r>
      <w:r w:rsidR="00603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A3B" w14:paraId="4A5F2649" w14:textId="77777777" w:rsidTr="00603A3B">
        <w:tc>
          <w:tcPr>
            <w:tcW w:w="9628" w:type="dxa"/>
          </w:tcPr>
          <w:p w14:paraId="58B2471E" w14:textId="77777777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64BF28E" w14:textId="77777777" w:rsidR="00603A3B" w:rsidRDefault="00603A3B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77806C" w14:textId="5C00D082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PRESENZA DI UNA SCHEDA PROGETTUALE PER LE FAMIGLIE</w:t>
      </w:r>
    </w:p>
    <w:p w14:paraId="1D869BF5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􀅌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</w:p>
    <w:p w14:paraId="5019CEFC" w14:textId="583F834C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􀅌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</w:p>
    <w:p w14:paraId="179CCF35" w14:textId="77777777" w:rsidR="00603A3B" w:rsidRPr="00F22723" w:rsidRDefault="00603A3B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6703E" w14:textId="75C5DA80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Allegare un facsimile</w:t>
      </w:r>
    </w:p>
    <w:p w14:paraId="425C4DD2" w14:textId="77777777" w:rsidR="00603A3B" w:rsidRPr="00F22723" w:rsidRDefault="00603A3B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348196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CARATTERE INNOVATIVO DEL PROGETTO</w:t>
      </w:r>
    </w:p>
    <w:p w14:paraId="735C366C" w14:textId="6A224BBA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3A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Descrivere il carattere innovativo (organizzativo, metodologico, strumentale)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A3B" w14:paraId="343E45D7" w14:textId="77777777" w:rsidTr="00603A3B">
        <w:tc>
          <w:tcPr>
            <w:tcW w:w="9628" w:type="dxa"/>
          </w:tcPr>
          <w:p w14:paraId="22BABD4C" w14:textId="77777777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062ECE" w14:textId="540A1B00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A0D2C2" w14:textId="1D01FB42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22A54" w14:textId="7010CBEB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STRUMENTI E INDICATORI DI MONITORAGGIO DELLE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A3B" w14:paraId="403BE42C" w14:textId="77777777" w:rsidTr="00603A3B">
        <w:tc>
          <w:tcPr>
            <w:tcW w:w="9628" w:type="dxa"/>
          </w:tcPr>
          <w:p w14:paraId="11F006A7" w14:textId="77777777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6BF85F" w14:textId="77777777" w:rsidR="00603A3B" w:rsidRPr="00F22723" w:rsidRDefault="00603A3B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D7D0F7" w14:textId="4DE3797D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PERCORSI DI FORMAZIONE PER GLI OPERATORI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(indicazione delle modalità di svolgimento, delle</w:t>
      </w:r>
      <w:r w:rsidR="00603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color w:val="000000"/>
          <w:sz w:val="24"/>
          <w:szCs w:val="24"/>
        </w:rPr>
        <w:t>tematiche affrontate e degli operatori coinvolti)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A3B" w14:paraId="2B4B2E17" w14:textId="77777777" w:rsidTr="00603A3B">
        <w:tc>
          <w:tcPr>
            <w:tcW w:w="9628" w:type="dxa"/>
          </w:tcPr>
          <w:p w14:paraId="2B92D1DB" w14:textId="77777777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2B2C30" w14:textId="7E33FD8C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B88528" w14:textId="77777777" w:rsidR="00603A3B" w:rsidRPr="00F22723" w:rsidRDefault="00603A3B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872BD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IMPATTO SOCIALE DEL PROGETTO</w:t>
      </w:r>
    </w:p>
    <w:p w14:paraId="73D6A2C9" w14:textId="77777777" w:rsidR="00F22723" w:rsidRP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color w:val="000000"/>
          <w:sz w:val="24"/>
          <w:szCs w:val="24"/>
        </w:rPr>
        <w:t>Descrivere con quali azioni il progetto:</w:t>
      </w:r>
    </w:p>
    <w:p w14:paraId="0C2FE8F7" w14:textId="7BF3C4F4" w:rsidR="00F22723" w:rsidRPr="00603A3B" w:rsidRDefault="00F22723" w:rsidP="00603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A3B">
        <w:rPr>
          <w:rFonts w:ascii="Times New Roman" w:hAnsi="Times New Roman" w:cs="Times New Roman"/>
          <w:color w:val="000000"/>
          <w:sz w:val="24"/>
          <w:szCs w:val="24"/>
        </w:rPr>
        <w:t>Sosterrà le responsabilità delle famiglie</w:t>
      </w:r>
    </w:p>
    <w:p w14:paraId="25090D98" w14:textId="565EDF94" w:rsidR="00F22723" w:rsidRPr="00603A3B" w:rsidRDefault="00F22723" w:rsidP="00603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A3B">
        <w:rPr>
          <w:rFonts w:ascii="Times New Roman" w:hAnsi="Times New Roman" w:cs="Times New Roman"/>
          <w:color w:val="000000"/>
          <w:sz w:val="24"/>
          <w:szCs w:val="24"/>
        </w:rPr>
        <w:t>Coinvolgerà le famiglie in modo attivo e promuoverà la solidarietà tra le famiglie stesse.</w:t>
      </w:r>
    </w:p>
    <w:p w14:paraId="675B4D18" w14:textId="778A5B94" w:rsidR="00F22723" w:rsidRPr="00603A3B" w:rsidRDefault="00F22723" w:rsidP="00603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A3B">
        <w:rPr>
          <w:rFonts w:ascii="Times New Roman" w:hAnsi="Times New Roman" w:cs="Times New Roman"/>
          <w:color w:val="000000"/>
          <w:sz w:val="24"/>
          <w:szCs w:val="24"/>
        </w:rPr>
        <w:t>Promuoverà la loro stabilità</w:t>
      </w:r>
    </w:p>
    <w:p w14:paraId="34A9797F" w14:textId="30CA95C5" w:rsidR="00F22723" w:rsidRPr="00603A3B" w:rsidRDefault="00F22723" w:rsidP="00603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A3B">
        <w:rPr>
          <w:rFonts w:ascii="Times New Roman" w:hAnsi="Times New Roman" w:cs="Times New Roman"/>
          <w:color w:val="000000"/>
          <w:sz w:val="24"/>
          <w:szCs w:val="24"/>
        </w:rPr>
        <w:t>Le sosterrà nel ricomporre i bisogni e i compiti di tutti i componenti della famiglia</w:t>
      </w:r>
    </w:p>
    <w:p w14:paraId="64A6C691" w14:textId="4245AA5C" w:rsidR="00F22723" w:rsidRDefault="00F22723" w:rsidP="00603A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A3B">
        <w:rPr>
          <w:rFonts w:ascii="Times New Roman" w:hAnsi="Times New Roman" w:cs="Times New Roman"/>
          <w:color w:val="000000"/>
          <w:sz w:val="24"/>
          <w:szCs w:val="24"/>
        </w:rPr>
        <w:t>Contribuirà a ridurre le disparità tra le famiglie stesse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3A3B" w14:paraId="278E69D4" w14:textId="77777777" w:rsidTr="00603A3B">
        <w:tc>
          <w:tcPr>
            <w:tcW w:w="9628" w:type="dxa"/>
          </w:tcPr>
          <w:p w14:paraId="21CDCA03" w14:textId="77777777" w:rsid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5E090E" w14:textId="1D7EBAB7" w:rsid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A563FE" w14:textId="77777777" w:rsidR="00603A3B" w:rsidRPr="00603A3B" w:rsidRDefault="00603A3B" w:rsidP="00603A3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C82D0" w14:textId="7915B171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PIANO DEI COSTI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6"/>
        <w:gridCol w:w="2290"/>
        <w:gridCol w:w="2296"/>
        <w:gridCol w:w="2696"/>
      </w:tblGrid>
      <w:tr w:rsidR="00603A3B" w14:paraId="04C92B31" w14:textId="77777777" w:rsidTr="00603A3B">
        <w:tc>
          <w:tcPr>
            <w:tcW w:w="2346" w:type="dxa"/>
          </w:tcPr>
          <w:p w14:paraId="373DBA00" w14:textId="118D5110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Voci di costo</w:t>
            </w:r>
          </w:p>
        </w:tc>
        <w:tc>
          <w:tcPr>
            <w:tcW w:w="2290" w:type="dxa"/>
          </w:tcPr>
          <w:p w14:paraId="56157654" w14:textId="586EAC1D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2296" w:type="dxa"/>
          </w:tcPr>
          <w:p w14:paraId="106956AD" w14:textId="65E7976E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696" w:type="dxa"/>
          </w:tcPr>
          <w:p w14:paraId="342EDC60" w14:textId="14EFB29C" w:rsidR="00603A3B" w:rsidRDefault="00603A3B" w:rsidP="00F2272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Massimali</w:t>
            </w:r>
          </w:p>
        </w:tc>
      </w:tr>
      <w:tr w:rsidR="00603A3B" w14:paraId="7E0DAA55" w14:textId="77777777" w:rsidTr="00603A3B">
        <w:tc>
          <w:tcPr>
            <w:tcW w:w="2346" w:type="dxa"/>
          </w:tcPr>
          <w:p w14:paraId="348AA1E3" w14:textId="2F26963F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a) Personale interno ed</w:t>
            </w:r>
            <w:r w:rsidRPr="00603A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esterno</w:t>
            </w:r>
          </w:p>
        </w:tc>
        <w:tc>
          <w:tcPr>
            <w:tcW w:w="2290" w:type="dxa"/>
          </w:tcPr>
          <w:p w14:paraId="457145F3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6" w:type="dxa"/>
          </w:tcPr>
          <w:p w14:paraId="259555DE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6D0BF046" w14:textId="56AA7EB6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di cui massimo 20% delle</w:t>
            </w:r>
            <w:r w:rsidRPr="00603A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spese di personale per</w:t>
            </w:r>
            <w:r w:rsidRPr="00603A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personale assunto ad hoc</w:t>
            </w:r>
            <w:r w:rsidRPr="00603A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per il progetto;</w:t>
            </w:r>
          </w:p>
        </w:tc>
      </w:tr>
      <w:tr w:rsidR="00603A3B" w14:paraId="4844BD8F" w14:textId="77777777" w:rsidTr="00603A3B">
        <w:tc>
          <w:tcPr>
            <w:tcW w:w="2346" w:type="dxa"/>
          </w:tcPr>
          <w:p w14:paraId="6F269A9F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b) costi per acquisti o</w:t>
            </w:r>
          </w:p>
          <w:p w14:paraId="6D4C7749" w14:textId="764F2E2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ammortamento di beni</w:t>
            </w:r>
          </w:p>
        </w:tc>
        <w:tc>
          <w:tcPr>
            <w:tcW w:w="2290" w:type="dxa"/>
          </w:tcPr>
          <w:p w14:paraId="298927D4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6" w:type="dxa"/>
          </w:tcPr>
          <w:p w14:paraId="0DC9B0AF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163C1489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Massimo 10% del costo</w:t>
            </w:r>
          </w:p>
          <w:p w14:paraId="0D8BD3B0" w14:textId="19EC846B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totale del progetto</w:t>
            </w:r>
          </w:p>
        </w:tc>
      </w:tr>
      <w:tr w:rsidR="00603A3B" w14:paraId="3CB55B35" w14:textId="77777777" w:rsidTr="00603A3B">
        <w:tc>
          <w:tcPr>
            <w:tcW w:w="2346" w:type="dxa"/>
          </w:tcPr>
          <w:p w14:paraId="3614E319" w14:textId="58238E16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lastRenderedPageBreak/>
              <w:t>c) costi per acquisti di servizi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specifici per la</w:t>
            </w:r>
          </w:p>
          <w:p w14:paraId="102900C0" w14:textId="3E62085B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realizzazione degli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interventi</w:t>
            </w:r>
          </w:p>
        </w:tc>
        <w:tc>
          <w:tcPr>
            <w:tcW w:w="2290" w:type="dxa"/>
          </w:tcPr>
          <w:p w14:paraId="100E8B83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6" w:type="dxa"/>
          </w:tcPr>
          <w:p w14:paraId="190AD830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ind w:firstLine="7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1441E0FE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di cui massimo 10% del</w:t>
            </w:r>
          </w:p>
          <w:p w14:paraId="3E6127A5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costo totale del progetto</w:t>
            </w:r>
          </w:p>
          <w:p w14:paraId="50147ABC" w14:textId="370AC6BA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per spese di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comunicazione/pubblicità</w:t>
            </w:r>
          </w:p>
        </w:tc>
      </w:tr>
      <w:tr w:rsidR="00603A3B" w14:paraId="2125D872" w14:textId="77777777" w:rsidTr="00603A3B">
        <w:tc>
          <w:tcPr>
            <w:tcW w:w="2346" w:type="dxa"/>
          </w:tcPr>
          <w:p w14:paraId="3FEAEDA9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d) Spese generali di</w:t>
            </w:r>
          </w:p>
          <w:p w14:paraId="1478E316" w14:textId="65F6675F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funzionamento e gestione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del progetto</w:t>
            </w:r>
          </w:p>
        </w:tc>
        <w:tc>
          <w:tcPr>
            <w:tcW w:w="2290" w:type="dxa"/>
          </w:tcPr>
          <w:p w14:paraId="7CAC8CDE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6" w:type="dxa"/>
          </w:tcPr>
          <w:p w14:paraId="02A5249A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72A18D5A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Massimo 5% del costo</w:t>
            </w:r>
          </w:p>
          <w:p w14:paraId="3AB898AD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totale del progetto</w:t>
            </w:r>
          </w:p>
          <w:p w14:paraId="1479D67B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3A3B" w14:paraId="74A5F1E1" w14:textId="77777777" w:rsidTr="00603A3B">
        <w:tc>
          <w:tcPr>
            <w:tcW w:w="2346" w:type="dxa"/>
          </w:tcPr>
          <w:p w14:paraId="231C2CCB" w14:textId="4E82BFA8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e)</w:t>
            </w:r>
            <w:r w:rsidRPr="00603A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Valorizzazione lavoro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volontariato</w:t>
            </w:r>
          </w:p>
          <w:p w14:paraId="43ED5AE4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0" w:type="dxa"/>
          </w:tcPr>
          <w:p w14:paraId="03C4AFA1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6" w:type="dxa"/>
          </w:tcPr>
          <w:p w14:paraId="2B925BF3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123D3A4E" w14:textId="2520829D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Solo a valere sul</w:t>
            </w:r>
            <w:r w:rsidR="002456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3A3B">
              <w:rPr>
                <w:rFonts w:ascii="Times New Roman" w:hAnsi="Times New Roman" w:cs="Times New Roman"/>
                <w:color w:val="000000"/>
              </w:rPr>
              <w:t>cofinanziamento e nella</w:t>
            </w:r>
          </w:p>
          <w:p w14:paraId="51F2736A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misura massima del 10%</w:t>
            </w:r>
          </w:p>
          <w:p w14:paraId="5D42825F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rispetto al totale del costo</w:t>
            </w:r>
          </w:p>
          <w:p w14:paraId="28DE566A" w14:textId="3E4894DC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del progetto.</w:t>
            </w:r>
          </w:p>
        </w:tc>
      </w:tr>
      <w:tr w:rsidR="00603A3B" w14:paraId="0E84DD2D" w14:textId="77777777" w:rsidTr="00603A3B">
        <w:tc>
          <w:tcPr>
            <w:tcW w:w="4636" w:type="dxa"/>
            <w:gridSpan w:val="2"/>
          </w:tcPr>
          <w:p w14:paraId="4E4C142F" w14:textId="5443791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A3B">
              <w:rPr>
                <w:rFonts w:ascii="Times New Roman" w:hAnsi="Times New Roman" w:cs="Times New Roman"/>
                <w:b/>
                <w:bCs/>
                <w:color w:val="000000"/>
              </w:rPr>
              <w:t>TOTALE</w:t>
            </w:r>
          </w:p>
        </w:tc>
        <w:tc>
          <w:tcPr>
            <w:tcW w:w="2296" w:type="dxa"/>
          </w:tcPr>
          <w:p w14:paraId="57AF204C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7476D98D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3A3B" w14:paraId="5D25BF2E" w14:textId="77777777" w:rsidTr="00F03665">
        <w:tc>
          <w:tcPr>
            <w:tcW w:w="4636" w:type="dxa"/>
            <w:gridSpan w:val="2"/>
          </w:tcPr>
          <w:p w14:paraId="7F1265D6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DI CUI CONTRIBUTO REGIONALE</w:t>
            </w:r>
          </w:p>
          <w:p w14:paraId="37CFDC0B" w14:textId="3B13812B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(70% max 50.000,00 euro)</w:t>
            </w:r>
          </w:p>
        </w:tc>
        <w:tc>
          <w:tcPr>
            <w:tcW w:w="2296" w:type="dxa"/>
          </w:tcPr>
          <w:p w14:paraId="3C39732E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030475BE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3A3B" w14:paraId="439CB004" w14:textId="77777777" w:rsidTr="009D3E57">
        <w:tc>
          <w:tcPr>
            <w:tcW w:w="4636" w:type="dxa"/>
            <w:gridSpan w:val="2"/>
          </w:tcPr>
          <w:p w14:paraId="3F1D81B4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DI CUI COFINANZIAMENTO</w:t>
            </w:r>
          </w:p>
          <w:p w14:paraId="6DBA19BF" w14:textId="77CAD32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  <w:r w:rsidRPr="00603A3B">
              <w:rPr>
                <w:rFonts w:ascii="Times New Roman" w:hAnsi="Times New Roman" w:cs="Times New Roman"/>
                <w:color w:val="000000"/>
              </w:rPr>
              <w:t>(almeno 30%)</w:t>
            </w:r>
          </w:p>
        </w:tc>
        <w:tc>
          <w:tcPr>
            <w:tcW w:w="2296" w:type="dxa"/>
          </w:tcPr>
          <w:p w14:paraId="177AA874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6" w:type="dxa"/>
          </w:tcPr>
          <w:p w14:paraId="579D2B8D" w14:textId="77777777" w:rsidR="00603A3B" w:rsidRPr="00603A3B" w:rsidRDefault="00603A3B" w:rsidP="00603A3B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0453848" w14:textId="0A8D024B" w:rsidR="00603A3B" w:rsidRDefault="00603A3B" w:rsidP="00603A3B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0E2C7F" w14:textId="61356DC6" w:rsidR="00F22723" w:rsidRDefault="00F22723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Cronoprogramma delle 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22"/>
        <w:gridCol w:w="583"/>
        <w:gridCol w:w="567"/>
        <w:gridCol w:w="709"/>
        <w:gridCol w:w="709"/>
        <w:gridCol w:w="553"/>
        <w:gridCol w:w="581"/>
        <w:gridCol w:w="812"/>
        <w:gridCol w:w="605"/>
        <w:gridCol w:w="567"/>
        <w:gridCol w:w="709"/>
        <w:gridCol w:w="709"/>
        <w:gridCol w:w="708"/>
      </w:tblGrid>
      <w:tr w:rsidR="00245685" w:rsidRPr="00245685" w14:paraId="1C368B60" w14:textId="77777777" w:rsidTr="00CA5198">
        <w:tc>
          <w:tcPr>
            <w:tcW w:w="1822" w:type="dxa"/>
          </w:tcPr>
          <w:p w14:paraId="38A4EEF1" w14:textId="1A00FF1B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Prima</w:t>
            </w:r>
            <w:r w:rsidRPr="00245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annualità</w:t>
            </w:r>
          </w:p>
        </w:tc>
        <w:tc>
          <w:tcPr>
            <w:tcW w:w="3702" w:type="dxa"/>
            <w:gridSpan w:val="6"/>
          </w:tcPr>
          <w:p w14:paraId="2A6F6CB8" w14:textId="540E2224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Semestre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10" w:type="dxa"/>
            <w:gridSpan w:val="6"/>
          </w:tcPr>
          <w:p w14:paraId="0FAA882B" w14:textId="71CFC5B2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Semestre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45685" w:rsidRPr="00245685" w14:paraId="0AD4F55E" w14:textId="77777777" w:rsidTr="00CA5198">
        <w:tc>
          <w:tcPr>
            <w:tcW w:w="1822" w:type="dxa"/>
          </w:tcPr>
          <w:p w14:paraId="738DACB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color w:val="000000"/>
              </w:rPr>
              <w:t>Cod. attività</w:t>
            </w:r>
          </w:p>
        </w:tc>
        <w:tc>
          <w:tcPr>
            <w:tcW w:w="3702" w:type="dxa"/>
            <w:gridSpan w:val="6"/>
          </w:tcPr>
          <w:p w14:paraId="1D28470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0" w:type="dxa"/>
            <w:gridSpan w:val="6"/>
          </w:tcPr>
          <w:p w14:paraId="2D39509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0AEAE8B3" w14:textId="77777777" w:rsidTr="00CA5198">
        <w:tc>
          <w:tcPr>
            <w:tcW w:w="1822" w:type="dxa"/>
          </w:tcPr>
          <w:p w14:paraId="26D5C21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71837C8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14:paraId="5C4D9CF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14:paraId="288B79B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14:paraId="09C8132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53" w:type="dxa"/>
          </w:tcPr>
          <w:p w14:paraId="5B92A9A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</w:tcPr>
          <w:p w14:paraId="2484907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12" w:type="dxa"/>
          </w:tcPr>
          <w:p w14:paraId="0CA702A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05" w:type="dxa"/>
          </w:tcPr>
          <w:p w14:paraId="7E1E210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</w:tcPr>
          <w:p w14:paraId="64E4F6C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</w:tcPr>
          <w:p w14:paraId="3EDB50C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</w:tcPr>
          <w:p w14:paraId="7EB60BF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</w:tcPr>
          <w:p w14:paraId="28F6461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45685" w:rsidRPr="00245685" w14:paraId="634E3BBB" w14:textId="77777777" w:rsidTr="00CA5198">
        <w:tc>
          <w:tcPr>
            <w:tcW w:w="1822" w:type="dxa"/>
          </w:tcPr>
          <w:p w14:paraId="70EDCB6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</w:tcPr>
          <w:p w14:paraId="6DA221D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7FF8F7B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D4413C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7B698B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030DC13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41BACDF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367CA59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66EA9F4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1ED2A7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2827EC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347766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579752B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06324B58" w14:textId="77777777" w:rsidTr="00CA5198">
        <w:tc>
          <w:tcPr>
            <w:tcW w:w="1822" w:type="dxa"/>
          </w:tcPr>
          <w:p w14:paraId="4B5666A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4CADCA5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4238877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DB1662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9A8A70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061DA97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3AFB0AD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4BDC381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5A61B87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71EE270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85B750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7A49C2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1084B0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06A66923" w14:textId="77777777" w:rsidTr="00CA5198">
        <w:tc>
          <w:tcPr>
            <w:tcW w:w="1822" w:type="dxa"/>
          </w:tcPr>
          <w:p w14:paraId="52812A9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85">
              <w:rPr>
                <w:rFonts w:ascii="Times New Roman" w:hAnsi="Times New Roman" w:cs="Times New Roman"/>
                <w:color w:val="000000"/>
              </w:rPr>
              <w:t>(…)</w:t>
            </w:r>
          </w:p>
        </w:tc>
        <w:tc>
          <w:tcPr>
            <w:tcW w:w="583" w:type="dxa"/>
          </w:tcPr>
          <w:p w14:paraId="404C92F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4AFD87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9101DE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A58FEF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433B0D5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4B7BD64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68D8AF3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5BC7DFF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DE8365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07A5EA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18D465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43CF66C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6F3C2657" w14:textId="77777777" w:rsidTr="00CA5198">
        <w:tc>
          <w:tcPr>
            <w:tcW w:w="1822" w:type="dxa"/>
          </w:tcPr>
          <w:p w14:paraId="391C27D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0830A7C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4DA0C31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B68849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3B2B89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5A616E9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66DCBE5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3D7E285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2BDEF95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411112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DCB804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305C4D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4F5E49A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727DFCF2" w14:textId="77777777" w:rsidTr="00CA5198">
        <w:tc>
          <w:tcPr>
            <w:tcW w:w="1822" w:type="dxa"/>
          </w:tcPr>
          <w:p w14:paraId="7197CAE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6750883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7858C2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95E918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C01CE5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2C54F76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52A32B0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58B7009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7F9D7DA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7EAA51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FCB73E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B2B943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71E17CC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22ED2875" w14:textId="77777777" w:rsidTr="00CA5198">
        <w:tc>
          <w:tcPr>
            <w:tcW w:w="1822" w:type="dxa"/>
          </w:tcPr>
          <w:p w14:paraId="665DB18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3371156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44F36E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DFA535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75C5AD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3D15DE5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0AFEBF1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69F4A96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6A1366B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0557C72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380131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36A014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04BEB33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9C136F8" w14:textId="6466B377" w:rsidR="00245685" w:rsidRDefault="00245685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FC13C" w14:textId="77777777" w:rsidR="00245685" w:rsidRDefault="00245685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22"/>
        <w:gridCol w:w="583"/>
        <w:gridCol w:w="567"/>
        <w:gridCol w:w="709"/>
        <w:gridCol w:w="709"/>
        <w:gridCol w:w="553"/>
        <w:gridCol w:w="581"/>
        <w:gridCol w:w="812"/>
        <w:gridCol w:w="605"/>
        <w:gridCol w:w="567"/>
        <w:gridCol w:w="709"/>
        <w:gridCol w:w="709"/>
        <w:gridCol w:w="708"/>
      </w:tblGrid>
      <w:tr w:rsidR="00245685" w:rsidRPr="00245685" w14:paraId="7EF06ED7" w14:textId="77777777" w:rsidTr="00CA5198">
        <w:tc>
          <w:tcPr>
            <w:tcW w:w="1822" w:type="dxa"/>
          </w:tcPr>
          <w:p w14:paraId="00249DA6" w14:textId="41A2A7B0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Seconda</w:t>
            </w:r>
            <w:r w:rsidRPr="002456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annualità</w:t>
            </w:r>
          </w:p>
        </w:tc>
        <w:tc>
          <w:tcPr>
            <w:tcW w:w="3702" w:type="dxa"/>
            <w:gridSpan w:val="6"/>
          </w:tcPr>
          <w:p w14:paraId="17C0AB78" w14:textId="2091CC4E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Semestre </w:t>
            </w: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0" w:type="dxa"/>
            <w:gridSpan w:val="6"/>
          </w:tcPr>
          <w:p w14:paraId="557EDCFB" w14:textId="7E4783C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Semestre </w:t>
            </w: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45685" w:rsidRPr="00245685" w14:paraId="52E2C4FF" w14:textId="77777777" w:rsidTr="00CA5198">
        <w:tc>
          <w:tcPr>
            <w:tcW w:w="1822" w:type="dxa"/>
          </w:tcPr>
          <w:p w14:paraId="68D9227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color w:val="000000"/>
              </w:rPr>
              <w:t>Cod. attività</w:t>
            </w:r>
          </w:p>
        </w:tc>
        <w:tc>
          <w:tcPr>
            <w:tcW w:w="3702" w:type="dxa"/>
            <w:gridSpan w:val="6"/>
          </w:tcPr>
          <w:p w14:paraId="6D0C32E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0" w:type="dxa"/>
            <w:gridSpan w:val="6"/>
          </w:tcPr>
          <w:p w14:paraId="0808C10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4BC3BFED" w14:textId="77777777" w:rsidTr="00CA5198">
        <w:tc>
          <w:tcPr>
            <w:tcW w:w="1822" w:type="dxa"/>
          </w:tcPr>
          <w:p w14:paraId="60AC4A1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4CA3644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14:paraId="334B687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14:paraId="6EF3613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14:paraId="09E464F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53" w:type="dxa"/>
          </w:tcPr>
          <w:p w14:paraId="1A028C1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</w:tcPr>
          <w:p w14:paraId="6EC4E37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12" w:type="dxa"/>
          </w:tcPr>
          <w:p w14:paraId="1257EE6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05" w:type="dxa"/>
          </w:tcPr>
          <w:p w14:paraId="5262B87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</w:tcPr>
          <w:p w14:paraId="304BAA8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</w:tcPr>
          <w:p w14:paraId="61D9320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</w:tcPr>
          <w:p w14:paraId="64618A4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</w:tcPr>
          <w:p w14:paraId="0D031ED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685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45685" w:rsidRPr="00245685" w14:paraId="52444085" w14:textId="77777777" w:rsidTr="00CA5198">
        <w:tc>
          <w:tcPr>
            <w:tcW w:w="1822" w:type="dxa"/>
          </w:tcPr>
          <w:p w14:paraId="2FA6D76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</w:tcPr>
          <w:p w14:paraId="2EA2E21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39C7508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E687D1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994C55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5B633B1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08E00E2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168C75C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258EBA7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6F9548E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D1A39D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22A571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2D5C8AC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6CE6B6C9" w14:textId="77777777" w:rsidTr="00CA5198">
        <w:tc>
          <w:tcPr>
            <w:tcW w:w="1822" w:type="dxa"/>
          </w:tcPr>
          <w:p w14:paraId="1F6C0B7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0F00328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59EAF7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3BE6D4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B74139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6F2061E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48595AF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2702E96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35C0048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27B9F0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B9037B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6B64A7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7A5368C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3660F6A6" w14:textId="77777777" w:rsidTr="00CA5198">
        <w:tc>
          <w:tcPr>
            <w:tcW w:w="1822" w:type="dxa"/>
          </w:tcPr>
          <w:p w14:paraId="69FF34D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5685">
              <w:rPr>
                <w:rFonts w:ascii="Times New Roman" w:hAnsi="Times New Roman" w:cs="Times New Roman"/>
                <w:color w:val="000000"/>
              </w:rPr>
              <w:t>(…)</w:t>
            </w:r>
          </w:p>
        </w:tc>
        <w:tc>
          <w:tcPr>
            <w:tcW w:w="583" w:type="dxa"/>
          </w:tcPr>
          <w:p w14:paraId="7E9A93E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0B2A3FB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EDC490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3EB0FD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3BCBE48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180BE492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1B4C655F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5CD9A70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4EAB11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A993DA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3DF68F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6CCAAD2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4FFD8F28" w14:textId="77777777" w:rsidTr="00CA5198">
        <w:tc>
          <w:tcPr>
            <w:tcW w:w="1822" w:type="dxa"/>
          </w:tcPr>
          <w:p w14:paraId="40E31D8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63F10BC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315E9B0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56F2AE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4CE7A7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603D4C8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2AAD7EF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5CED35E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1339CD2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B7F98F9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91C597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FA09E8B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3FEF077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0E497656" w14:textId="77777777" w:rsidTr="00CA5198">
        <w:tc>
          <w:tcPr>
            <w:tcW w:w="1822" w:type="dxa"/>
          </w:tcPr>
          <w:p w14:paraId="4D69DD3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7157EE6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561CF7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45FFCC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171A9F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50919D9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7D57097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0F13C84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04F6BA0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084BC33D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D8DB81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0DBA498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2546201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45685" w:rsidRPr="00245685" w14:paraId="74443051" w14:textId="77777777" w:rsidTr="00CA5198">
        <w:tc>
          <w:tcPr>
            <w:tcW w:w="1822" w:type="dxa"/>
          </w:tcPr>
          <w:p w14:paraId="334D7744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3DE5441E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F7319A1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DAAEA1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0E33B76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dxa"/>
          </w:tcPr>
          <w:p w14:paraId="686D062A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14:paraId="39927377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2" w:type="dxa"/>
          </w:tcPr>
          <w:p w14:paraId="42647FE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" w:type="dxa"/>
          </w:tcPr>
          <w:p w14:paraId="248AF145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0156BAB0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744A48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F6826BC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79A2C3F3" w14:textId="77777777" w:rsidR="00245685" w:rsidRPr="00245685" w:rsidRDefault="00245685" w:rsidP="00CA5198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ACD46DF" w14:textId="77777777" w:rsidR="00245685" w:rsidRPr="00F22723" w:rsidRDefault="00245685" w:rsidP="00F22723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F84B94" w14:textId="77777777" w:rsidR="00F22723" w:rsidRPr="00F22723" w:rsidRDefault="00F22723" w:rsidP="00245685">
      <w:pPr>
        <w:autoSpaceDE w:val="0"/>
        <w:autoSpaceDN w:val="0"/>
        <w:adjustRightInd w:val="0"/>
        <w:spacing w:after="0" w:line="300" w:lineRule="atLeast"/>
        <w:ind w:left="5103"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color w:val="000000"/>
          <w:sz w:val="24"/>
          <w:szCs w:val="24"/>
        </w:rPr>
        <w:t>Il Legale Rappresentante o Soggetto</w:t>
      </w:r>
    </w:p>
    <w:p w14:paraId="7A416C48" w14:textId="16DD88F8" w:rsidR="006B054D" w:rsidRPr="00245685" w:rsidRDefault="00F22723" w:rsidP="00245685">
      <w:pPr>
        <w:autoSpaceDE w:val="0"/>
        <w:autoSpaceDN w:val="0"/>
        <w:adjustRightInd w:val="0"/>
        <w:spacing w:after="0" w:line="3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2723">
        <w:rPr>
          <w:rFonts w:ascii="Times New Roman" w:hAnsi="Times New Roman" w:cs="Times New Roman"/>
          <w:color w:val="000000"/>
          <w:sz w:val="24"/>
          <w:szCs w:val="24"/>
        </w:rPr>
        <w:t>delegato alla firma</w:t>
      </w:r>
    </w:p>
    <w:sectPr w:rsidR="006B054D" w:rsidRPr="00245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9FA5" w14:textId="77777777" w:rsidR="00F22723" w:rsidRDefault="00F22723" w:rsidP="00F22723">
      <w:pPr>
        <w:spacing w:after="0" w:line="240" w:lineRule="auto"/>
      </w:pPr>
      <w:r>
        <w:separator/>
      </w:r>
    </w:p>
  </w:endnote>
  <w:endnote w:type="continuationSeparator" w:id="0">
    <w:p w14:paraId="57423A7B" w14:textId="77777777" w:rsidR="00F22723" w:rsidRDefault="00F22723" w:rsidP="00F2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BD05" w14:textId="77777777" w:rsidR="00F22723" w:rsidRDefault="00F22723" w:rsidP="00F22723">
      <w:pPr>
        <w:spacing w:after="0" w:line="240" w:lineRule="auto"/>
      </w:pPr>
      <w:r>
        <w:separator/>
      </w:r>
    </w:p>
  </w:footnote>
  <w:footnote w:type="continuationSeparator" w:id="0">
    <w:p w14:paraId="592A2D4E" w14:textId="77777777" w:rsidR="00F22723" w:rsidRDefault="00F22723" w:rsidP="00F2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5BCC"/>
    <w:multiLevelType w:val="hybridMultilevel"/>
    <w:tmpl w:val="34F27EE0"/>
    <w:lvl w:ilvl="0" w:tplc="93383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3E"/>
    <w:rsid w:val="00245685"/>
    <w:rsid w:val="00603A3B"/>
    <w:rsid w:val="006B054D"/>
    <w:rsid w:val="007B2344"/>
    <w:rsid w:val="00E3563E"/>
    <w:rsid w:val="00F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D7D40"/>
  <w15:chartTrackingRefBased/>
  <w15:docId w15:val="{EA41F705-3FF9-4941-A70F-4F168BBA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723"/>
  </w:style>
  <w:style w:type="paragraph" w:styleId="Pidipagina">
    <w:name w:val="footer"/>
    <w:basedOn w:val="Normale"/>
    <w:link w:val="PidipaginaCarattere"/>
    <w:uiPriority w:val="99"/>
    <w:unhideWhenUsed/>
    <w:rsid w:val="00F2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723"/>
  </w:style>
  <w:style w:type="paragraph" w:styleId="Paragrafoelenco">
    <w:name w:val="List Paragraph"/>
    <w:basedOn w:val="Normale"/>
    <w:uiPriority w:val="34"/>
    <w:qFormat/>
    <w:rsid w:val="0060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Ilaria, Ducoli</dc:creator>
  <cp:keywords/>
  <dc:description/>
  <cp:lastModifiedBy>Ilaria, Ducoli</cp:lastModifiedBy>
  <cp:revision>3</cp:revision>
  <dcterms:created xsi:type="dcterms:W3CDTF">2022-03-25T13:52:00Z</dcterms:created>
  <dcterms:modified xsi:type="dcterms:W3CDTF">2022-03-25T14:22:00Z</dcterms:modified>
</cp:coreProperties>
</file>