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14BC" w14:textId="77777777" w:rsidR="004F56B6" w:rsidRDefault="004F56B6" w:rsidP="004F56B6">
      <w:pPr>
        <w:pStyle w:val="NormaleWeb"/>
        <w:spacing w:before="60" w:beforeAutospacing="0" w:after="60" w:afterAutospacing="0"/>
        <w:jc w:val="center"/>
      </w:pPr>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UE 679/2016</w:t>
      </w:r>
      <w:r>
        <w:rPr>
          <w:rFonts w:ascii="Verdana" w:hAnsi="Verdana"/>
          <w:b/>
          <w:bCs/>
          <w:sz w:val="15"/>
          <w:szCs w:val="15"/>
        </w:rPr>
        <w:br/>
      </w:r>
      <w:r>
        <w:rPr>
          <w:rStyle w:val="Enfasicorsivo"/>
          <w:rFonts w:ascii="Verdana" w:hAnsi="Verdana"/>
          <w:b/>
          <w:bCs/>
          <w:sz w:val="15"/>
          <w:szCs w:val="15"/>
        </w:rPr>
        <w:t xml:space="preserve">Informativa Interessati – </w:t>
      </w:r>
      <w:r w:rsidR="00DF0CB7">
        <w:rPr>
          <w:rStyle w:val="Enfasicorsivo"/>
          <w:rFonts w:ascii="Verdana" w:hAnsi="Verdana"/>
          <w:b/>
          <w:bCs/>
          <w:sz w:val="15"/>
          <w:szCs w:val="15"/>
        </w:rPr>
        <w:t>Attività ispettive, controllo e vigilanza</w:t>
      </w:r>
    </w:p>
    <w:p w14:paraId="088051EF" w14:textId="77777777" w:rsidR="00DF0CB7" w:rsidRPr="00DF0CB7" w:rsidRDefault="00DF0CB7" w:rsidP="00DF0CB7">
      <w:pPr>
        <w:pStyle w:val="NormaleWeb"/>
        <w:spacing w:before="60" w:after="60"/>
        <w:jc w:val="both"/>
        <w:rPr>
          <w:rFonts w:ascii="Verdana" w:hAnsi="Verdana"/>
          <w:sz w:val="15"/>
          <w:szCs w:val="15"/>
        </w:rPr>
      </w:pPr>
      <w:r w:rsidRPr="00DF0CB7">
        <w:rPr>
          <w:rFonts w:ascii="Verdana" w:hAnsi="Verdana"/>
          <w:sz w:val="15"/>
          <w:szCs w:val="15"/>
        </w:rPr>
        <w:t>Ai sensi e per gli effetti dell’articolo 13</w:t>
      </w:r>
      <w:r w:rsidR="00340244">
        <w:rPr>
          <w:rFonts w:ascii="Verdana" w:hAnsi="Verdana"/>
          <w:sz w:val="15"/>
          <w:szCs w:val="15"/>
        </w:rPr>
        <w:t xml:space="preserve"> e 14</w:t>
      </w:r>
      <w:r w:rsidRPr="00DF0CB7">
        <w:rPr>
          <w:rFonts w:ascii="Verdana" w:hAnsi="Verdana"/>
          <w:sz w:val="15"/>
          <w:szCs w:val="15"/>
        </w:rPr>
        <w:t xml:space="preserve"> del Regolamento 679/2016/UE "General Data </w:t>
      </w:r>
      <w:proofErr w:type="spellStart"/>
      <w:r w:rsidRPr="00DF0CB7">
        <w:rPr>
          <w:rFonts w:ascii="Verdana" w:hAnsi="Verdana"/>
          <w:sz w:val="15"/>
          <w:szCs w:val="15"/>
        </w:rPr>
        <w:t>Protection</w:t>
      </w:r>
      <w:proofErr w:type="spellEnd"/>
      <w:r w:rsidRPr="00DF0CB7">
        <w:rPr>
          <w:rFonts w:ascii="Verdana" w:hAnsi="Verdana"/>
          <w:sz w:val="15"/>
          <w:szCs w:val="15"/>
        </w:rPr>
        <w:t xml:space="preserve"> </w:t>
      </w:r>
      <w:proofErr w:type="spellStart"/>
      <w:r w:rsidRPr="00DF0CB7">
        <w:rPr>
          <w:rFonts w:ascii="Verdana" w:hAnsi="Verdana"/>
          <w:sz w:val="15"/>
          <w:szCs w:val="15"/>
        </w:rPr>
        <w:t>Regulation</w:t>
      </w:r>
      <w:proofErr w:type="spellEnd"/>
      <w:r w:rsidRPr="00DF0CB7">
        <w:rPr>
          <w:rFonts w:ascii="Verdana" w:hAnsi="Verdana"/>
          <w:sz w:val="15"/>
          <w:szCs w:val="15"/>
        </w:rPr>
        <w:t xml:space="preserve">", relativo alla protezione delle persone fisiche con riguardo al trattamento dei dati personali, nonché alla libera circolazione di tali dati, informiamo che ATS </w:t>
      </w:r>
      <w:r>
        <w:rPr>
          <w:rFonts w:ascii="Verdana" w:hAnsi="Verdana"/>
          <w:sz w:val="15"/>
          <w:szCs w:val="15"/>
        </w:rPr>
        <w:t>Montagna</w:t>
      </w:r>
      <w:r w:rsidRPr="00DF0CB7">
        <w:rPr>
          <w:rFonts w:ascii="Verdana" w:hAnsi="Verdana"/>
          <w:sz w:val="15"/>
          <w:szCs w:val="15"/>
        </w:rPr>
        <w:t xml:space="preserve"> tratta i dati personali da lei forniti e liberamente comunicati. ATS </w:t>
      </w:r>
      <w:r>
        <w:rPr>
          <w:rFonts w:ascii="Verdana" w:hAnsi="Verdana"/>
          <w:sz w:val="15"/>
          <w:szCs w:val="15"/>
        </w:rPr>
        <w:t>Montagna</w:t>
      </w:r>
      <w:r w:rsidRPr="00DF0CB7">
        <w:rPr>
          <w:rFonts w:ascii="Verdana" w:hAnsi="Verdana"/>
          <w:sz w:val="15"/>
          <w:szCs w:val="15"/>
        </w:rPr>
        <w:t xml:space="preserve">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3DD3E4F0" w14:textId="77777777" w:rsidR="004F56B6" w:rsidRPr="00C022FD" w:rsidRDefault="004F56B6" w:rsidP="00C022FD">
      <w:pPr>
        <w:autoSpaceDN w:val="0"/>
        <w:spacing w:after="0" w:line="240" w:lineRule="auto"/>
        <w:jc w:val="both"/>
        <w:rPr>
          <w:rFonts w:ascii="Verdana" w:eastAsia="Times New Roman" w:hAnsi="Verdana" w:cs="Times New Roman"/>
          <w:b/>
          <w:bCs/>
          <w:sz w:val="15"/>
          <w:szCs w:val="15"/>
          <w:u w:val="single"/>
          <w:lang w:eastAsia="it-IT"/>
        </w:rPr>
      </w:pPr>
      <w:r w:rsidRPr="00C022FD">
        <w:rPr>
          <w:rFonts w:ascii="Verdana" w:eastAsia="Times New Roman" w:hAnsi="Verdana" w:cs="Times New Roman"/>
          <w:b/>
          <w:bCs/>
          <w:sz w:val="15"/>
          <w:szCs w:val="15"/>
          <w:u w:val="single"/>
          <w:lang w:eastAsia="it-IT"/>
        </w:rPr>
        <w:t xml:space="preserve">1. </w:t>
      </w:r>
      <w:r w:rsidR="00DF0CB7" w:rsidRPr="00C022FD">
        <w:rPr>
          <w:rFonts w:ascii="Verdana" w:eastAsia="Times New Roman" w:hAnsi="Verdana" w:cs="Times New Roman"/>
          <w:b/>
          <w:bCs/>
          <w:sz w:val="15"/>
          <w:szCs w:val="15"/>
          <w:u w:val="single"/>
          <w:lang w:eastAsia="it-IT"/>
        </w:rPr>
        <w:t>Finalità del t</w:t>
      </w:r>
      <w:r w:rsidRPr="00C022FD">
        <w:rPr>
          <w:rFonts w:ascii="Verdana" w:eastAsia="Times New Roman" w:hAnsi="Verdana" w:cs="Times New Roman"/>
          <w:b/>
          <w:bCs/>
          <w:sz w:val="15"/>
          <w:szCs w:val="15"/>
          <w:u w:val="single"/>
          <w:lang w:eastAsia="it-IT"/>
        </w:rPr>
        <w:t>rattamento</w:t>
      </w:r>
      <w:r w:rsidR="00DF0CB7" w:rsidRPr="00C022FD">
        <w:rPr>
          <w:rFonts w:ascii="Verdana" w:eastAsia="Times New Roman" w:hAnsi="Verdana" w:cs="Times New Roman"/>
          <w:b/>
          <w:bCs/>
          <w:sz w:val="15"/>
          <w:szCs w:val="15"/>
          <w:u w:val="single"/>
          <w:lang w:eastAsia="it-IT"/>
        </w:rPr>
        <w:t xml:space="preserve"> dei dati personali</w:t>
      </w:r>
      <w:r w:rsidRPr="00C022FD">
        <w:rPr>
          <w:rFonts w:ascii="Verdana" w:eastAsia="Times New Roman" w:hAnsi="Verdana" w:cs="Times New Roman"/>
          <w:b/>
          <w:bCs/>
          <w:sz w:val="15"/>
          <w:szCs w:val="15"/>
          <w:u w:val="single"/>
          <w:lang w:eastAsia="it-IT"/>
        </w:rPr>
        <w:t xml:space="preserve"> (Art. 13.1.c Regolamento 679/2016/UE)</w:t>
      </w:r>
    </w:p>
    <w:p w14:paraId="05029DFD" w14:textId="77777777" w:rsidR="004F56B6" w:rsidRPr="00C022FD" w:rsidRDefault="004F56B6" w:rsidP="00C022FD">
      <w:pPr>
        <w:autoSpaceDN w:val="0"/>
        <w:spacing w:after="0" w:line="240" w:lineRule="auto"/>
        <w:jc w:val="both"/>
        <w:rPr>
          <w:rFonts w:ascii="Verdana" w:eastAsia="Times New Roman" w:hAnsi="Verdana" w:cs="Times New Roman"/>
          <w:bCs/>
          <w:sz w:val="15"/>
          <w:szCs w:val="15"/>
          <w:lang w:eastAsia="it-IT"/>
        </w:rPr>
      </w:pPr>
      <w:r w:rsidRPr="00C022FD">
        <w:rPr>
          <w:rFonts w:ascii="Verdana" w:eastAsia="Times New Roman" w:hAnsi="Verdana" w:cs="Times New Roman"/>
          <w:bCs/>
          <w:sz w:val="15"/>
          <w:szCs w:val="15"/>
          <w:lang w:eastAsia="it-IT"/>
        </w:rPr>
        <w:t xml:space="preserve">Tutti i dati personali e </w:t>
      </w:r>
      <w:r w:rsidR="008A3B88">
        <w:rPr>
          <w:rFonts w:ascii="Verdana" w:eastAsia="Times New Roman" w:hAnsi="Verdana" w:cs="Times New Roman"/>
          <w:bCs/>
          <w:sz w:val="15"/>
          <w:szCs w:val="15"/>
          <w:lang w:eastAsia="it-IT"/>
        </w:rPr>
        <w:t>particolari</w:t>
      </w:r>
      <w:r w:rsidRPr="00C022FD">
        <w:rPr>
          <w:rFonts w:ascii="Verdana" w:eastAsia="Times New Roman" w:hAnsi="Verdana" w:cs="Times New Roman"/>
          <w:bCs/>
          <w:sz w:val="15"/>
          <w:szCs w:val="15"/>
          <w:lang w:eastAsia="it-IT"/>
        </w:rPr>
        <w:t xml:space="preserve"> </w:t>
      </w:r>
      <w:r w:rsidR="008A3B88">
        <w:rPr>
          <w:rFonts w:ascii="Verdana" w:eastAsia="Times New Roman" w:hAnsi="Verdana" w:cs="Times New Roman"/>
          <w:bCs/>
          <w:sz w:val="15"/>
          <w:szCs w:val="15"/>
          <w:lang w:eastAsia="it-IT"/>
        </w:rPr>
        <w:t>dell’ Interessato</w:t>
      </w:r>
      <w:r w:rsidRPr="00C022FD">
        <w:rPr>
          <w:rFonts w:ascii="Verdana" w:eastAsia="Times New Roman" w:hAnsi="Verdana" w:cs="Times New Roman"/>
          <w:bCs/>
          <w:sz w:val="15"/>
          <w:szCs w:val="15"/>
          <w:lang w:eastAsia="it-IT"/>
        </w:rPr>
        <w:t xml:space="preserve"> sono trattati dal Titolare del trattamento sulla base di uno o più dei seguenti presupposti di liceità:</w:t>
      </w:r>
    </w:p>
    <w:p w14:paraId="50739B5F" w14:textId="77777777" w:rsidR="005F51E2" w:rsidRPr="005F51E2" w:rsidRDefault="005F51E2" w:rsidP="00E462B8">
      <w:pPr>
        <w:pStyle w:val="NormaleWeb"/>
        <w:numPr>
          <w:ilvl w:val="0"/>
          <w:numId w:val="5"/>
        </w:numPr>
        <w:spacing w:before="60" w:after="60"/>
        <w:jc w:val="both"/>
        <w:rPr>
          <w:rFonts w:ascii="Verdana" w:eastAsia="Times New Roman" w:hAnsi="Verdana"/>
          <w:sz w:val="15"/>
          <w:szCs w:val="15"/>
        </w:rPr>
      </w:pPr>
      <w:r w:rsidRPr="005F51E2">
        <w:rPr>
          <w:rFonts w:ascii="Verdana" w:eastAsia="Times New Roman" w:hAnsi="Verdana"/>
          <w:sz w:val="15"/>
          <w:szCs w:val="15"/>
        </w:rPr>
        <w:t>il trattamento è necessario per assolvere ad adempimenti previsti da leggi, da regolamenti, dalla normativa comunitaria (art. 6.1.c Regolamento 679/2016/UE);</w:t>
      </w:r>
    </w:p>
    <w:p w14:paraId="7E1C68A5" w14:textId="77777777" w:rsidR="005F51E2" w:rsidRPr="005F51E2" w:rsidRDefault="005F51E2" w:rsidP="00E462B8">
      <w:pPr>
        <w:pStyle w:val="NormaleWeb"/>
        <w:numPr>
          <w:ilvl w:val="0"/>
          <w:numId w:val="5"/>
        </w:numPr>
        <w:spacing w:before="60" w:after="60"/>
        <w:jc w:val="both"/>
        <w:rPr>
          <w:rFonts w:ascii="Verdana" w:eastAsia="Times New Roman" w:hAnsi="Verdana"/>
          <w:sz w:val="15"/>
          <w:szCs w:val="15"/>
        </w:rPr>
      </w:pPr>
      <w:r w:rsidRPr="005F51E2">
        <w:rPr>
          <w:rFonts w:ascii="Verdana" w:eastAsia="Times New Roman" w:hAnsi="Verdana"/>
          <w:sz w:val="15"/>
          <w:szCs w:val="15"/>
        </w:rPr>
        <w:t xml:space="preserve">il trattamento è necessario per l'esecuzione di un compito di interesse pubblico o connesso all'esercizio di pubblici poteri di cui è investito il Titolare del trattamento (art. 6.1.e </w:t>
      </w:r>
      <w:r w:rsidR="00AC4A52" w:rsidRPr="00AC4A52">
        <w:rPr>
          <w:rFonts w:ascii="Verdana" w:eastAsia="Times New Roman" w:hAnsi="Verdana"/>
          <w:sz w:val="15"/>
          <w:szCs w:val="15"/>
        </w:rPr>
        <w:t xml:space="preserve">e art. 9.2, lett. g) </w:t>
      </w:r>
      <w:r w:rsidRPr="005F51E2">
        <w:rPr>
          <w:rFonts w:ascii="Verdana" w:eastAsia="Times New Roman" w:hAnsi="Verdana"/>
          <w:sz w:val="15"/>
          <w:szCs w:val="15"/>
        </w:rPr>
        <w:t>Regolamento 679/2016/UE).</w:t>
      </w:r>
    </w:p>
    <w:p w14:paraId="22E779AE" w14:textId="77777777" w:rsidR="004F56B6" w:rsidRDefault="004F56B6" w:rsidP="004F56B6">
      <w:pPr>
        <w:pStyle w:val="NormaleWeb"/>
        <w:spacing w:before="60" w:beforeAutospacing="0" w:after="60" w:afterAutospacing="0"/>
      </w:pPr>
      <w:r>
        <w:rPr>
          <w:rFonts w:ascii="Verdana" w:hAnsi="Verdana"/>
          <w:sz w:val="15"/>
          <w:szCs w:val="15"/>
        </w:rPr>
        <w:t>In elenco, le finalità per cui i dati personali dell’Interessato verranno trattati:</w:t>
      </w:r>
    </w:p>
    <w:p w14:paraId="2533C5E1" w14:textId="77777777" w:rsidR="005F51E2" w:rsidRPr="005F51E2" w:rsidRDefault="005F51E2" w:rsidP="005F51E2">
      <w:pPr>
        <w:pStyle w:val="NormaleWeb"/>
        <w:numPr>
          <w:ilvl w:val="0"/>
          <w:numId w:val="6"/>
        </w:numPr>
        <w:spacing w:before="60" w:after="60"/>
        <w:rPr>
          <w:rFonts w:ascii="Verdana" w:eastAsia="Times New Roman" w:hAnsi="Verdana"/>
          <w:sz w:val="15"/>
          <w:szCs w:val="15"/>
        </w:rPr>
      </w:pPr>
      <w:r w:rsidRPr="005F51E2">
        <w:rPr>
          <w:rFonts w:ascii="Verdana" w:eastAsia="Times New Roman" w:hAnsi="Verdana"/>
          <w:sz w:val="15"/>
          <w:szCs w:val="15"/>
        </w:rPr>
        <w:t>inserimento nelle anagrafiche e ne</w:t>
      </w:r>
      <w:r>
        <w:rPr>
          <w:rFonts w:ascii="Verdana" w:eastAsia="Times New Roman" w:hAnsi="Verdana"/>
          <w:sz w:val="15"/>
          <w:szCs w:val="15"/>
        </w:rPr>
        <w:t>i database informatici di ATS Montagna</w:t>
      </w:r>
      <w:r w:rsidRPr="005F51E2">
        <w:rPr>
          <w:rFonts w:ascii="Verdana" w:eastAsia="Times New Roman" w:hAnsi="Verdana"/>
          <w:sz w:val="15"/>
          <w:szCs w:val="15"/>
        </w:rPr>
        <w:t>;</w:t>
      </w:r>
    </w:p>
    <w:p w14:paraId="4E3B0F05" w14:textId="77777777" w:rsidR="005F51E2" w:rsidRDefault="005F51E2" w:rsidP="005F51E2">
      <w:pPr>
        <w:pStyle w:val="NormaleWeb"/>
        <w:numPr>
          <w:ilvl w:val="0"/>
          <w:numId w:val="6"/>
        </w:numPr>
        <w:spacing w:before="60" w:after="60"/>
        <w:rPr>
          <w:rFonts w:ascii="Verdana" w:eastAsia="Times New Roman" w:hAnsi="Verdana"/>
          <w:sz w:val="15"/>
          <w:szCs w:val="15"/>
        </w:rPr>
      </w:pPr>
      <w:r w:rsidRPr="005F51E2">
        <w:rPr>
          <w:rFonts w:ascii="Verdana" w:eastAsia="Times New Roman" w:hAnsi="Verdana"/>
          <w:sz w:val="15"/>
          <w:szCs w:val="15"/>
        </w:rPr>
        <w:t>svolgimento di attività</w:t>
      </w:r>
      <w:r>
        <w:rPr>
          <w:rFonts w:ascii="Verdana" w:eastAsia="Times New Roman" w:hAnsi="Verdana"/>
          <w:sz w:val="15"/>
          <w:szCs w:val="15"/>
        </w:rPr>
        <w:t xml:space="preserve"> ispettive, </w:t>
      </w:r>
      <w:r w:rsidRPr="005F51E2">
        <w:rPr>
          <w:rFonts w:ascii="Verdana" w:eastAsia="Times New Roman" w:hAnsi="Verdana"/>
          <w:sz w:val="15"/>
          <w:szCs w:val="15"/>
        </w:rPr>
        <w:t>controllo</w:t>
      </w:r>
      <w:r>
        <w:rPr>
          <w:rFonts w:ascii="Verdana" w:eastAsia="Times New Roman" w:hAnsi="Verdana"/>
          <w:sz w:val="15"/>
          <w:szCs w:val="15"/>
        </w:rPr>
        <w:t xml:space="preserve"> e vigilanza da parte di ATS Montagna</w:t>
      </w:r>
      <w:r w:rsidRPr="005F51E2">
        <w:rPr>
          <w:rFonts w:ascii="Verdana" w:eastAsia="Times New Roman" w:hAnsi="Verdana"/>
          <w:sz w:val="15"/>
          <w:szCs w:val="15"/>
        </w:rPr>
        <w:t>;</w:t>
      </w:r>
    </w:p>
    <w:p w14:paraId="4ABC1B31" w14:textId="77777777" w:rsidR="005F51E2" w:rsidRPr="005F51E2" w:rsidRDefault="005F51E2" w:rsidP="005F51E2">
      <w:pPr>
        <w:pStyle w:val="NormaleWeb"/>
        <w:numPr>
          <w:ilvl w:val="0"/>
          <w:numId w:val="6"/>
        </w:numPr>
        <w:spacing w:before="60" w:after="60"/>
        <w:rPr>
          <w:rFonts w:ascii="Verdana" w:eastAsia="Times New Roman" w:hAnsi="Verdana"/>
          <w:sz w:val="15"/>
          <w:szCs w:val="15"/>
        </w:rPr>
      </w:pPr>
      <w:r>
        <w:rPr>
          <w:rFonts w:ascii="Verdana" w:eastAsia="Times New Roman" w:hAnsi="Verdana"/>
          <w:sz w:val="15"/>
          <w:szCs w:val="15"/>
        </w:rPr>
        <w:t xml:space="preserve">erogazione sanzioni ovvero attivare i soggetti </w:t>
      </w:r>
      <w:r w:rsidRPr="005F51E2">
        <w:rPr>
          <w:rFonts w:ascii="Verdana" w:eastAsia="Times New Roman" w:hAnsi="Verdana"/>
          <w:i/>
          <w:sz w:val="15"/>
          <w:szCs w:val="15"/>
        </w:rPr>
        <w:t>ex lege</w:t>
      </w:r>
      <w:r>
        <w:rPr>
          <w:rFonts w:ascii="Verdana" w:eastAsia="Times New Roman" w:hAnsi="Verdana"/>
          <w:sz w:val="15"/>
          <w:szCs w:val="15"/>
        </w:rPr>
        <w:t xml:space="preserve"> deputati all’erogazione delle stesse;</w:t>
      </w:r>
    </w:p>
    <w:p w14:paraId="2D6C019E" w14:textId="77777777" w:rsidR="005F51E2" w:rsidRPr="005F51E2" w:rsidRDefault="005F51E2" w:rsidP="005F51E2">
      <w:pPr>
        <w:pStyle w:val="NormaleWeb"/>
        <w:numPr>
          <w:ilvl w:val="0"/>
          <w:numId w:val="6"/>
        </w:numPr>
        <w:spacing w:before="60" w:after="60"/>
        <w:rPr>
          <w:rFonts w:ascii="Verdana" w:eastAsia="Times New Roman" w:hAnsi="Verdana"/>
          <w:sz w:val="15"/>
          <w:szCs w:val="15"/>
        </w:rPr>
      </w:pPr>
      <w:r w:rsidRPr="005F51E2">
        <w:rPr>
          <w:rFonts w:ascii="Verdana" w:eastAsia="Times New Roman" w:hAnsi="Verdana"/>
          <w:sz w:val="15"/>
          <w:szCs w:val="15"/>
        </w:rPr>
        <w:t xml:space="preserve">rendicontazione nei confronti degli Enti ai quali la normativa riconosce poteri di monitoraggio e controllo nei confronti di ATS </w:t>
      </w:r>
      <w:r>
        <w:rPr>
          <w:rFonts w:ascii="Verdana" w:eastAsia="Times New Roman" w:hAnsi="Verdana"/>
          <w:sz w:val="15"/>
          <w:szCs w:val="15"/>
        </w:rPr>
        <w:t>Montagna</w:t>
      </w:r>
      <w:r w:rsidRPr="005F51E2">
        <w:rPr>
          <w:rFonts w:ascii="Verdana" w:eastAsia="Times New Roman" w:hAnsi="Verdana"/>
          <w:sz w:val="15"/>
          <w:szCs w:val="15"/>
        </w:rPr>
        <w:t>;</w:t>
      </w:r>
    </w:p>
    <w:p w14:paraId="2386C392" w14:textId="77777777" w:rsidR="005F51E2" w:rsidRPr="005F51E2" w:rsidRDefault="005F51E2" w:rsidP="005F51E2">
      <w:pPr>
        <w:pStyle w:val="NormaleWeb"/>
        <w:numPr>
          <w:ilvl w:val="0"/>
          <w:numId w:val="6"/>
        </w:numPr>
        <w:spacing w:before="60" w:after="60"/>
        <w:rPr>
          <w:rFonts w:ascii="Verdana" w:eastAsia="Times New Roman" w:hAnsi="Verdana"/>
          <w:sz w:val="15"/>
          <w:szCs w:val="15"/>
        </w:rPr>
      </w:pPr>
      <w:r w:rsidRPr="005F51E2">
        <w:rPr>
          <w:rFonts w:ascii="Verdana" w:eastAsia="Times New Roman" w:hAnsi="Verdana"/>
          <w:sz w:val="15"/>
          <w:szCs w:val="15"/>
        </w:rPr>
        <w:t>ottemperare a specifiche richieste dell’Interessato.</w:t>
      </w:r>
    </w:p>
    <w:p w14:paraId="04098239" w14:textId="77777777" w:rsidR="00C022FD" w:rsidRPr="00C022FD" w:rsidRDefault="00C022FD" w:rsidP="00C022FD">
      <w:pPr>
        <w:autoSpaceDN w:val="0"/>
        <w:spacing w:after="0" w:line="240" w:lineRule="auto"/>
        <w:jc w:val="both"/>
        <w:rPr>
          <w:rFonts w:ascii="Verdana" w:eastAsia="Times New Roman" w:hAnsi="Verdana" w:cs="Times New Roman"/>
          <w:b/>
          <w:bCs/>
          <w:sz w:val="15"/>
          <w:szCs w:val="15"/>
          <w:u w:val="single"/>
          <w:lang w:eastAsia="it-IT"/>
        </w:rPr>
      </w:pPr>
      <w:r w:rsidRPr="00C022FD">
        <w:rPr>
          <w:rFonts w:ascii="Verdana" w:eastAsia="Times New Roman" w:hAnsi="Verdana" w:cs="Times New Roman"/>
          <w:b/>
          <w:bCs/>
          <w:sz w:val="15"/>
          <w:szCs w:val="15"/>
          <w:u w:val="single"/>
          <w:lang w:eastAsia="it-IT"/>
        </w:rPr>
        <w:t>2. Le modalità del trattamento dei dati personali</w:t>
      </w:r>
    </w:p>
    <w:p w14:paraId="7BD57170"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t>Il trattamento dei dati personali dell’Interessato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466DC063"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t>Il trattamento si svilupperà in modo da ridurre al minimo il rischio di distruzione o perdita, di accesso non autorizzato, di trattamento non conforme alle finalità della raccolta dei dati stessi. I dati personali dell’Interessato sono trattati:</w:t>
      </w:r>
    </w:p>
    <w:p w14:paraId="7B7A629D" w14:textId="77777777" w:rsidR="00C022FD" w:rsidRPr="00C022FD" w:rsidRDefault="00C022FD" w:rsidP="00C022FD">
      <w:pPr>
        <w:numPr>
          <w:ilvl w:val="0"/>
          <w:numId w:val="7"/>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nel rispetto del principio di minimizzazione, ai sensi degli articoli 5.1.c e 25.2 del Regolamento 679/2016/UE;</w:t>
      </w:r>
    </w:p>
    <w:p w14:paraId="21261A45" w14:textId="77777777" w:rsidR="00C022FD" w:rsidRPr="00C022FD" w:rsidRDefault="00C022FD" w:rsidP="00C022FD">
      <w:pPr>
        <w:numPr>
          <w:ilvl w:val="0"/>
          <w:numId w:val="7"/>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in modo lecito e secondo correttezza.</w:t>
      </w:r>
    </w:p>
    <w:p w14:paraId="4DCA9F02"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p>
    <w:p w14:paraId="7142F6AD"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t>I dati personali dell’Interessato sono raccolti:</w:t>
      </w:r>
    </w:p>
    <w:p w14:paraId="30FE3AB8" w14:textId="77777777" w:rsidR="00C022FD" w:rsidRPr="00C022FD" w:rsidRDefault="00C022FD" w:rsidP="00C022FD">
      <w:pPr>
        <w:numPr>
          <w:ilvl w:val="0"/>
          <w:numId w:val="8"/>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per scopi determinati espliciti e legittimi;</w:t>
      </w:r>
    </w:p>
    <w:p w14:paraId="241F5FAA" w14:textId="77777777" w:rsidR="00C022FD" w:rsidRPr="00C022FD" w:rsidRDefault="00C022FD" w:rsidP="00C022FD">
      <w:pPr>
        <w:numPr>
          <w:ilvl w:val="0"/>
          <w:numId w:val="8"/>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esatti e se necessario aggiornati;</w:t>
      </w:r>
    </w:p>
    <w:p w14:paraId="62A5C6C9" w14:textId="77777777" w:rsidR="00C022FD" w:rsidRPr="00C022FD" w:rsidRDefault="00C022FD" w:rsidP="00C022FD">
      <w:pPr>
        <w:numPr>
          <w:ilvl w:val="0"/>
          <w:numId w:val="8"/>
        </w:numPr>
        <w:suppressAutoHyphens/>
        <w:autoSpaceDN w:val="0"/>
        <w:spacing w:after="0" w:line="240" w:lineRule="auto"/>
        <w:jc w:val="both"/>
        <w:textAlignment w:val="baseline"/>
        <w:rPr>
          <w:rFonts w:ascii="Verdana" w:eastAsia="Times New Roman" w:hAnsi="Verdana" w:cs="Times New Roman"/>
          <w:sz w:val="15"/>
          <w:szCs w:val="15"/>
          <w:lang w:eastAsia="it-IT"/>
        </w:rPr>
      </w:pPr>
      <w:r w:rsidRPr="00C022FD">
        <w:rPr>
          <w:rFonts w:ascii="Verdana" w:eastAsia="Times New Roman" w:hAnsi="Verdana" w:cs="Times New Roman"/>
          <w:sz w:val="15"/>
          <w:szCs w:val="15"/>
          <w:lang w:eastAsia="it-IT"/>
        </w:rPr>
        <w:t>pertinenti, completi e non eccedenti rispetto alle finalità del trattamento.</w:t>
      </w:r>
    </w:p>
    <w:p w14:paraId="0CC7F88C" w14:textId="77777777" w:rsidR="00C022FD" w:rsidRPr="00C022FD" w:rsidRDefault="00C022FD" w:rsidP="00C022FD">
      <w:pPr>
        <w:spacing w:after="0" w:line="240" w:lineRule="auto"/>
        <w:ind w:left="720"/>
        <w:jc w:val="both"/>
        <w:rPr>
          <w:rFonts w:ascii="Verdana" w:eastAsia="Times New Roman" w:hAnsi="Verdana" w:cs="Times New Roman"/>
          <w:sz w:val="15"/>
          <w:szCs w:val="15"/>
          <w:lang w:eastAsia="it-IT"/>
        </w:rPr>
      </w:pPr>
    </w:p>
    <w:p w14:paraId="6E96B912" w14:textId="77777777" w:rsidR="00C022FD" w:rsidRPr="00C022FD" w:rsidRDefault="00C022FD" w:rsidP="00C022FD">
      <w:pPr>
        <w:autoSpaceDN w:val="0"/>
        <w:spacing w:after="0" w:line="240" w:lineRule="auto"/>
        <w:jc w:val="both"/>
        <w:rPr>
          <w:rFonts w:ascii="Calibri" w:eastAsia="Times New Roman" w:hAnsi="Liberation Serif" w:cs="Times New Roman"/>
          <w:b/>
          <w:bCs/>
          <w:sz w:val="20"/>
          <w:szCs w:val="20"/>
          <w:u w:val="single"/>
          <w:lang w:eastAsia="zh-CN"/>
        </w:rPr>
      </w:pPr>
      <w:r w:rsidRPr="00C022FD">
        <w:rPr>
          <w:rFonts w:ascii="Verdana" w:eastAsia="Times New Roman" w:hAnsi="Verdana" w:cs="Times New Roman"/>
          <w:b/>
          <w:bCs/>
          <w:sz w:val="15"/>
          <w:szCs w:val="15"/>
          <w:u w:val="single"/>
          <w:lang w:eastAsia="it-IT"/>
        </w:rPr>
        <w:t>3. Natura della raccolta e conseguenze di un eventuale mancato conferimento dei dati personali (Art. 13.2.e Regolamento 679/2016/UE)</w:t>
      </w:r>
    </w:p>
    <w:p w14:paraId="2746D9CE"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r w:rsidRPr="00C022FD">
        <w:rPr>
          <w:rFonts w:ascii="Verdana" w:eastAsia="Times New Roman" w:hAnsi="Verdana" w:cs="Times New Roman"/>
          <w:bCs/>
          <w:sz w:val="15"/>
          <w:szCs w:val="15"/>
          <w:lang w:eastAsia="it-IT"/>
        </w:rPr>
        <w:t xml:space="preserve">Il conferimento dei dati personali </w:t>
      </w:r>
      <w:r w:rsidRPr="00C022FD">
        <w:rPr>
          <w:rFonts w:ascii="Verdana" w:eastAsia="Times New Roman" w:hAnsi="Verdana" w:cs="Times New Roman"/>
          <w:sz w:val="15"/>
          <w:szCs w:val="15"/>
          <w:lang w:eastAsia="it-IT"/>
        </w:rPr>
        <w:t xml:space="preserve">dell’Interessato è obbligatorio per le finalità previste al paragrafo 1. Il loro mancato conferimento comporta l’impossibilità di svolgere le attività ispettive e di controllo e la conseguente violazione degli adempimenti </w:t>
      </w:r>
      <w:r w:rsidR="008A3B88">
        <w:rPr>
          <w:rFonts w:ascii="Verdana" w:eastAsia="Times New Roman" w:hAnsi="Verdana" w:cs="Times New Roman"/>
          <w:sz w:val="15"/>
          <w:szCs w:val="15"/>
          <w:lang w:eastAsia="it-IT"/>
        </w:rPr>
        <w:t xml:space="preserve">e obblighi </w:t>
      </w:r>
      <w:r w:rsidRPr="00C022FD">
        <w:rPr>
          <w:rFonts w:ascii="Verdana" w:eastAsia="Times New Roman" w:hAnsi="Verdana" w:cs="Times New Roman"/>
          <w:sz w:val="15"/>
          <w:szCs w:val="15"/>
          <w:lang w:eastAsia="it-IT"/>
        </w:rPr>
        <w:t xml:space="preserve">previsti dalla legge. I dati personali dell’Interessato sono conservati presso la sede aziendale </w:t>
      </w:r>
      <w:r w:rsidR="00A134E9">
        <w:rPr>
          <w:rFonts w:ascii="Verdana" w:eastAsia="Times New Roman" w:hAnsi="Verdana" w:cs="Times New Roman"/>
          <w:sz w:val="15"/>
          <w:szCs w:val="15"/>
          <w:lang w:eastAsia="it-IT"/>
        </w:rPr>
        <w:t>di ATS Montagna</w:t>
      </w:r>
      <w:r w:rsidRPr="00C022FD">
        <w:rPr>
          <w:rFonts w:ascii="Verdana" w:eastAsia="Times New Roman" w:hAnsi="Verdana" w:cs="Times New Roman"/>
          <w:sz w:val="15"/>
          <w:szCs w:val="15"/>
          <w:lang w:eastAsia="it-IT"/>
        </w:rPr>
        <w:t>. Qualora fosse necessario, i dati personali dell’Interessato possono essere conservati anche da parte degli altri soggetti indicati al paragrafo 4.</w:t>
      </w:r>
    </w:p>
    <w:p w14:paraId="641E8DD3"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p>
    <w:p w14:paraId="0333B744" w14:textId="77777777" w:rsidR="00C022FD" w:rsidRPr="00C022FD" w:rsidRDefault="00C022FD" w:rsidP="00C022FD">
      <w:pPr>
        <w:autoSpaceDN w:val="0"/>
        <w:spacing w:after="0" w:line="240" w:lineRule="auto"/>
        <w:jc w:val="both"/>
        <w:rPr>
          <w:rFonts w:ascii="Verdana" w:eastAsia="Times New Roman" w:hAnsi="Verdana" w:cs="Times New Roman"/>
          <w:sz w:val="15"/>
          <w:szCs w:val="15"/>
          <w:u w:val="single"/>
          <w:lang w:eastAsia="it-IT"/>
        </w:rPr>
      </w:pPr>
      <w:r w:rsidRPr="00C022FD">
        <w:rPr>
          <w:rFonts w:ascii="Verdana" w:eastAsia="Times New Roman" w:hAnsi="Verdana" w:cs="Times New Roman"/>
          <w:b/>
          <w:bCs/>
          <w:sz w:val="15"/>
          <w:szCs w:val="15"/>
          <w:u w:val="single"/>
          <w:lang w:eastAsia="it-IT"/>
        </w:rPr>
        <w:t>4. Eventuali destinatari o eventuali categorie di destinatari dei dati personali (Art. 13.1.e Regolamento 679/2016/UE)</w:t>
      </w:r>
    </w:p>
    <w:p w14:paraId="720A567C"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t>I dati personali dell’Interessato, qualora fosse necessario, possono essere comunicati (con tale termine intendendosi il darne conoscenza ad uno o più soggetti determinati), a:</w:t>
      </w:r>
    </w:p>
    <w:p w14:paraId="11A4C864" w14:textId="77777777" w:rsidR="00C022FD" w:rsidRPr="00C022FD" w:rsidRDefault="00C022FD" w:rsidP="00C022FD">
      <w:pPr>
        <w:numPr>
          <w:ilvl w:val="0"/>
          <w:numId w:val="9"/>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soggetti la cui facoltà di accesso ai dati è riconosciuta da disposizioni di legge, normativa secondaria, comunitaria, nonché di contrattazione collettiva;</w:t>
      </w:r>
    </w:p>
    <w:p w14:paraId="79A859C0" w14:textId="77777777" w:rsidR="00C022FD" w:rsidRPr="00C022FD" w:rsidRDefault="00C022FD" w:rsidP="00C022FD">
      <w:pPr>
        <w:numPr>
          <w:ilvl w:val="0"/>
          <w:numId w:val="9"/>
        </w:numPr>
        <w:suppressAutoHyphens/>
        <w:autoSpaceDN w:val="0"/>
        <w:spacing w:after="0" w:line="240" w:lineRule="auto"/>
        <w:jc w:val="both"/>
        <w:textAlignment w:val="baseline"/>
        <w:rPr>
          <w:rFonts w:eastAsia="Times New Roman" w:cs="Times New Roman"/>
          <w:strike/>
          <w:sz w:val="24"/>
          <w:szCs w:val="24"/>
          <w:lang w:eastAsia="it-IT"/>
        </w:rPr>
      </w:pPr>
      <w:r w:rsidRPr="00C022FD">
        <w:rPr>
          <w:rFonts w:ascii="Verdana" w:eastAsia="Times New Roman" w:hAnsi="Verdana" w:cs="Times New Roman"/>
          <w:sz w:val="15"/>
          <w:szCs w:val="15"/>
          <w:lang w:eastAsia="it-IT"/>
        </w:rPr>
        <w:t xml:space="preserve">collaboratori, dipendenti, fornitori e consulenti </w:t>
      </w:r>
      <w:r w:rsidR="00A134E9">
        <w:rPr>
          <w:rFonts w:ascii="Verdana" w:eastAsia="Times New Roman" w:hAnsi="Verdana" w:cs="Times New Roman"/>
          <w:sz w:val="15"/>
          <w:szCs w:val="15"/>
          <w:lang w:eastAsia="it-IT"/>
        </w:rPr>
        <w:t>di ATS Montagna</w:t>
      </w:r>
      <w:r w:rsidRPr="00C022FD">
        <w:rPr>
          <w:rFonts w:ascii="Verdana" w:eastAsia="Times New Roman" w:hAnsi="Verdana" w:cs="Times New Roman"/>
          <w:sz w:val="15"/>
          <w:szCs w:val="15"/>
          <w:lang w:eastAsia="it-IT"/>
        </w:rPr>
        <w:t xml:space="preserve">, nell'ambito delle relative mansioni e/o di eventuali obblighi contrattuali, compresi gli Autorizzati al trattamento nominati ai sensi del Regolamento 679/2016/UE; </w:t>
      </w:r>
    </w:p>
    <w:p w14:paraId="4A880825" w14:textId="77777777" w:rsidR="00C022FD" w:rsidRPr="00C022FD" w:rsidRDefault="00C022FD" w:rsidP="00C022FD">
      <w:pPr>
        <w:widowControl w:val="0"/>
        <w:numPr>
          <w:ilvl w:val="0"/>
          <w:numId w:val="9"/>
        </w:numPr>
        <w:suppressAutoHyphens/>
        <w:autoSpaceDE w:val="0"/>
        <w:autoSpaceDN w:val="0"/>
        <w:adjustRightInd w:val="0"/>
        <w:spacing w:after="0" w:line="240" w:lineRule="auto"/>
        <w:textAlignment w:val="baseline"/>
        <w:rPr>
          <w:rFonts w:ascii="Verdana" w:eastAsia="Times New Roman" w:hAnsi="Verdana" w:cs="Times New Roman"/>
          <w:sz w:val="15"/>
          <w:szCs w:val="15"/>
          <w:lang w:eastAsia="it-IT"/>
        </w:rPr>
      </w:pPr>
      <w:r w:rsidRPr="00C022FD">
        <w:rPr>
          <w:rFonts w:ascii="Verdana" w:eastAsia="Times New Roman" w:hAnsi="Verdana" w:cs="Times New Roman"/>
          <w:sz w:val="15"/>
          <w:szCs w:val="15"/>
          <w:lang w:eastAsia="it-IT"/>
        </w:rPr>
        <w:t xml:space="preserve">soggetti ai quali la comunicazione dei dati personali risulti necessaria o comunque funzionale allo svolgimento dell’attività di ATS </w:t>
      </w:r>
      <w:r w:rsidR="00A134E9">
        <w:rPr>
          <w:rFonts w:ascii="Verdana" w:eastAsia="Times New Roman" w:hAnsi="Verdana" w:cs="Times New Roman"/>
          <w:sz w:val="15"/>
          <w:szCs w:val="15"/>
          <w:lang w:eastAsia="it-IT"/>
        </w:rPr>
        <w:t>Montagna</w:t>
      </w:r>
      <w:r w:rsidRPr="00C022FD">
        <w:rPr>
          <w:rFonts w:ascii="Verdana" w:eastAsia="Times New Roman" w:hAnsi="Verdana" w:cs="Times New Roman"/>
          <w:sz w:val="15"/>
          <w:szCs w:val="15"/>
          <w:lang w:eastAsia="it-IT"/>
        </w:rPr>
        <w:t xml:space="preserve"> nei modi e per le finalità sopra illustrate.</w:t>
      </w:r>
    </w:p>
    <w:p w14:paraId="5FAD54C6" w14:textId="77777777" w:rsidR="00C022FD" w:rsidRPr="00C022FD" w:rsidRDefault="00C022FD" w:rsidP="00C022FD">
      <w:pPr>
        <w:spacing w:after="0" w:line="240" w:lineRule="auto"/>
        <w:jc w:val="both"/>
        <w:rPr>
          <w:rFonts w:ascii="Verdana" w:eastAsia="Times New Roman" w:hAnsi="Verdana" w:cs="Times New Roman"/>
          <w:sz w:val="15"/>
          <w:szCs w:val="15"/>
          <w:lang w:eastAsia="it-IT"/>
        </w:rPr>
      </w:pPr>
    </w:p>
    <w:p w14:paraId="179A07E6"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t>Si comunica che verrà richiesto specifico ed espresso consenso nell'eventualità in cui si verificasse la necessità di una comunicazione di dati a soggetti terzi non espressamente indicati. </w:t>
      </w:r>
    </w:p>
    <w:p w14:paraId="0B2DBF7A"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lastRenderedPageBreak/>
        <w:t>I dati personali dell'Interessato non vengono in alcun caso diffusi (con tale termine intendendosi il darne conoscenza in qualunque modo ad una pluralità di soggetti indeterminati), fatti salvi gli obblighi di legge.</w:t>
      </w:r>
    </w:p>
    <w:p w14:paraId="75175248" w14:textId="77777777" w:rsidR="00C022FD" w:rsidRPr="00C022FD" w:rsidRDefault="00C022FD" w:rsidP="00C022FD">
      <w:pPr>
        <w:autoSpaceDN w:val="0"/>
        <w:spacing w:after="0" w:line="240" w:lineRule="auto"/>
        <w:jc w:val="both"/>
        <w:rPr>
          <w:rFonts w:ascii="Verdana" w:eastAsia="Times New Roman" w:hAnsi="Verdana" w:cs="Times New Roman"/>
          <w:b/>
          <w:bCs/>
          <w:sz w:val="15"/>
          <w:szCs w:val="15"/>
          <w:u w:val="single"/>
          <w:lang w:eastAsia="it-IT"/>
        </w:rPr>
      </w:pPr>
    </w:p>
    <w:p w14:paraId="1ABC7F62"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u w:val="single"/>
          <w:lang w:eastAsia="it-IT"/>
        </w:rPr>
      </w:pPr>
      <w:r w:rsidRPr="00C022FD">
        <w:rPr>
          <w:rFonts w:ascii="Verdana" w:eastAsia="Times New Roman" w:hAnsi="Verdana" w:cs="Times New Roman"/>
          <w:b/>
          <w:bCs/>
          <w:sz w:val="15"/>
          <w:szCs w:val="15"/>
          <w:u w:val="single"/>
          <w:lang w:eastAsia="it-IT"/>
        </w:rPr>
        <w:t>5. Titolare del trattamento dei dati personali (Art. 13.1.a Regolamento 679/2016/UE)</w:t>
      </w:r>
    </w:p>
    <w:p w14:paraId="4C6F8361" w14:textId="77777777" w:rsidR="00C022FD" w:rsidRPr="00C022FD" w:rsidRDefault="00C022FD" w:rsidP="00C022FD">
      <w:pPr>
        <w:suppressAutoHyphens/>
        <w:autoSpaceDN w:val="0"/>
        <w:spacing w:after="0" w:line="240" w:lineRule="auto"/>
        <w:jc w:val="both"/>
        <w:rPr>
          <w:rFonts w:ascii="Verdana" w:eastAsia="Times New Roman" w:hAnsi="Verdana" w:cs="Times New Roman"/>
          <w:sz w:val="15"/>
          <w:szCs w:val="15"/>
          <w:lang w:eastAsia="it-IT"/>
        </w:rPr>
      </w:pPr>
      <w:r w:rsidRPr="00C022FD">
        <w:rPr>
          <w:rFonts w:ascii="Verdana" w:eastAsia="Times New Roman" w:hAnsi="Verdana" w:cs="Times New Roman"/>
          <w:sz w:val="15"/>
          <w:szCs w:val="15"/>
          <w:lang w:eastAsia="it-IT"/>
        </w:rPr>
        <w:t xml:space="preserve">Il Titolare del trattamento dei dati </w:t>
      </w:r>
      <w:r w:rsidR="00A134E9">
        <w:rPr>
          <w:rFonts w:ascii="Verdana" w:eastAsia="Times New Roman" w:hAnsi="Verdana" w:cs="Times New Roman"/>
          <w:sz w:val="15"/>
          <w:szCs w:val="15"/>
          <w:lang w:eastAsia="it-IT"/>
        </w:rPr>
        <w:t>personali è ATS Montagna</w:t>
      </w:r>
      <w:r w:rsidRPr="00C022FD">
        <w:rPr>
          <w:rFonts w:ascii="Verdana" w:eastAsia="Times New Roman" w:hAnsi="Verdana" w:cs="Times New Roman"/>
          <w:sz w:val="15"/>
          <w:szCs w:val="15"/>
          <w:lang w:eastAsia="it-IT"/>
        </w:rPr>
        <w:t>. Alla data odierna, ogni informazione inerente il Titolare, congiuntamente all'elenco aggiornato dei Responsabili e degli Amministratori di sistema designati, è reperibile presso l</w:t>
      </w:r>
      <w:r w:rsidR="00A134E9">
        <w:rPr>
          <w:rFonts w:ascii="Verdana" w:eastAsia="Times New Roman" w:hAnsi="Verdana" w:cs="Times New Roman"/>
          <w:sz w:val="15"/>
          <w:szCs w:val="15"/>
          <w:lang w:eastAsia="it-IT"/>
        </w:rPr>
        <w:t>a sede aziendale di ATS Montagna</w:t>
      </w:r>
      <w:r w:rsidRPr="00C022FD">
        <w:rPr>
          <w:rFonts w:ascii="Verdana" w:eastAsia="Times New Roman" w:hAnsi="Verdana" w:cs="Times New Roman"/>
          <w:sz w:val="15"/>
          <w:szCs w:val="15"/>
          <w:lang w:eastAsia="it-IT"/>
        </w:rPr>
        <w:t xml:space="preserve">, in Via </w:t>
      </w:r>
      <w:r w:rsidR="009903EF">
        <w:rPr>
          <w:rFonts w:ascii="Verdana" w:eastAsia="Times New Roman" w:hAnsi="Verdana" w:cs="Times New Roman"/>
          <w:sz w:val="15"/>
          <w:szCs w:val="15"/>
          <w:lang w:eastAsia="it-IT"/>
        </w:rPr>
        <w:t>Nazario Sauro 36/38, Sondrio</w:t>
      </w:r>
      <w:r w:rsidRPr="00C022FD">
        <w:rPr>
          <w:rFonts w:ascii="Verdana" w:eastAsia="Times New Roman" w:hAnsi="Verdana" w:cs="Times New Roman"/>
          <w:sz w:val="15"/>
          <w:szCs w:val="15"/>
          <w:lang w:eastAsia="it-IT"/>
        </w:rPr>
        <w:t xml:space="preserve">, </w:t>
      </w:r>
      <w:r w:rsidR="00E64F23" w:rsidRPr="00E64F23">
        <w:rPr>
          <w:rFonts w:ascii="Verdana" w:eastAsia="Times New Roman" w:hAnsi="Verdana" w:cs="Times New Roman"/>
          <w:sz w:val="15"/>
          <w:szCs w:val="15"/>
          <w:lang w:eastAsia="it-IT"/>
        </w:rPr>
        <w:t xml:space="preserve">PEC: </w:t>
      </w:r>
      <w:hyperlink r:id="rId7" w:history="1">
        <w:r w:rsidR="00E64F23" w:rsidRPr="00E64F23">
          <w:rPr>
            <w:rStyle w:val="Collegamentoipertestuale"/>
            <w:rFonts w:ascii="Verdana" w:eastAsia="Times New Roman" w:hAnsi="Verdana" w:cs="Times New Roman"/>
            <w:sz w:val="15"/>
            <w:szCs w:val="15"/>
            <w:lang w:eastAsia="it-IT"/>
          </w:rPr>
          <w:t>protocollo@pec.ats-montagna.it</w:t>
        </w:r>
      </w:hyperlink>
      <w:r w:rsidR="00E64F23" w:rsidRPr="00E64F23">
        <w:rPr>
          <w:rFonts w:ascii="Verdana" w:eastAsia="Times New Roman" w:hAnsi="Verdana" w:cs="Times New Roman"/>
          <w:sz w:val="15"/>
          <w:szCs w:val="15"/>
          <w:lang w:eastAsia="it-IT"/>
        </w:rPr>
        <w:t xml:space="preserve"> / E-mail: </w:t>
      </w:r>
      <w:hyperlink r:id="rId8" w:history="1">
        <w:r w:rsidR="00E64F23" w:rsidRPr="00E64F23">
          <w:rPr>
            <w:rStyle w:val="Collegamentoipertestuale"/>
            <w:rFonts w:ascii="Verdana" w:eastAsia="Times New Roman" w:hAnsi="Verdana" w:cs="Times New Roman"/>
            <w:sz w:val="15"/>
            <w:szCs w:val="15"/>
            <w:lang w:eastAsia="it-IT"/>
          </w:rPr>
          <w:t>privacy.rpd@ats-montagna.it</w:t>
        </w:r>
      </w:hyperlink>
      <w:r w:rsidRPr="00C022FD">
        <w:rPr>
          <w:rFonts w:ascii="Verdana" w:eastAsia="Times New Roman" w:hAnsi="Verdana" w:cs="Times New Roman"/>
          <w:sz w:val="15"/>
          <w:szCs w:val="15"/>
          <w:lang w:eastAsia="it-IT"/>
        </w:rPr>
        <w:t xml:space="preserve">. </w:t>
      </w:r>
    </w:p>
    <w:p w14:paraId="6D100397"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p>
    <w:p w14:paraId="1A66B284"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b/>
          <w:bCs/>
          <w:sz w:val="15"/>
          <w:szCs w:val="15"/>
          <w:u w:val="single"/>
          <w:lang w:eastAsia="it-IT"/>
        </w:rPr>
        <w:t xml:space="preserve">6. Data </w:t>
      </w:r>
      <w:proofErr w:type="spellStart"/>
      <w:r w:rsidRPr="00C022FD">
        <w:rPr>
          <w:rFonts w:ascii="Verdana" w:eastAsia="Times New Roman" w:hAnsi="Verdana" w:cs="Times New Roman"/>
          <w:b/>
          <w:bCs/>
          <w:sz w:val="15"/>
          <w:szCs w:val="15"/>
          <w:u w:val="single"/>
          <w:lang w:eastAsia="it-IT"/>
        </w:rPr>
        <w:t>Protection</w:t>
      </w:r>
      <w:proofErr w:type="spellEnd"/>
      <w:r w:rsidRPr="00C022FD">
        <w:rPr>
          <w:rFonts w:ascii="Verdana" w:eastAsia="Times New Roman" w:hAnsi="Verdana" w:cs="Times New Roman"/>
          <w:b/>
          <w:bCs/>
          <w:sz w:val="15"/>
          <w:szCs w:val="15"/>
          <w:u w:val="single"/>
          <w:lang w:eastAsia="it-IT"/>
        </w:rPr>
        <w:t xml:space="preserve"> </w:t>
      </w:r>
      <w:proofErr w:type="spellStart"/>
      <w:r w:rsidRPr="00C022FD">
        <w:rPr>
          <w:rFonts w:ascii="Verdana" w:eastAsia="Times New Roman" w:hAnsi="Verdana" w:cs="Times New Roman"/>
          <w:b/>
          <w:bCs/>
          <w:sz w:val="15"/>
          <w:szCs w:val="15"/>
          <w:u w:val="single"/>
          <w:lang w:eastAsia="it-IT"/>
        </w:rPr>
        <w:t>Officer</w:t>
      </w:r>
      <w:proofErr w:type="spellEnd"/>
      <w:r w:rsidRPr="00C022FD">
        <w:rPr>
          <w:rFonts w:ascii="Verdana" w:eastAsia="Times New Roman" w:hAnsi="Verdana" w:cs="Times New Roman"/>
          <w:b/>
          <w:bCs/>
          <w:sz w:val="15"/>
          <w:szCs w:val="15"/>
          <w:u w:val="single"/>
          <w:lang w:eastAsia="it-IT"/>
        </w:rPr>
        <w:t xml:space="preserve"> (DPO)/Responsabile della Protezione dei dati (RPD) (Art. 13.1.b Regolamento 679/2016/UE)</w:t>
      </w:r>
      <w:r w:rsidRPr="00C022FD">
        <w:rPr>
          <w:rFonts w:ascii="Verdana" w:eastAsia="Times New Roman" w:hAnsi="Verdana" w:cs="Times New Roman"/>
          <w:sz w:val="15"/>
          <w:szCs w:val="15"/>
          <w:lang w:eastAsia="it-IT"/>
        </w:rPr>
        <w:br/>
        <w:t xml:space="preserve">Il Data </w:t>
      </w:r>
      <w:proofErr w:type="spellStart"/>
      <w:r w:rsidRPr="00C022FD">
        <w:rPr>
          <w:rFonts w:ascii="Verdana" w:eastAsia="Times New Roman" w:hAnsi="Verdana" w:cs="Times New Roman"/>
          <w:sz w:val="15"/>
          <w:szCs w:val="15"/>
          <w:lang w:eastAsia="it-IT"/>
        </w:rPr>
        <w:t>Protection</w:t>
      </w:r>
      <w:proofErr w:type="spellEnd"/>
      <w:r w:rsidRPr="00C022FD">
        <w:rPr>
          <w:rFonts w:ascii="Verdana" w:eastAsia="Times New Roman" w:hAnsi="Verdana" w:cs="Times New Roman"/>
          <w:sz w:val="15"/>
          <w:szCs w:val="15"/>
          <w:lang w:eastAsia="it-IT"/>
        </w:rPr>
        <w:t xml:space="preserve"> </w:t>
      </w:r>
      <w:proofErr w:type="spellStart"/>
      <w:r w:rsidRPr="00C022FD">
        <w:rPr>
          <w:rFonts w:ascii="Verdana" w:eastAsia="Times New Roman" w:hAnsi="Verdana" w:cs="Times New Roman"/>
          <w:sz w:val="15"/>
          <w:szCs w:val="15"/>
          <w:lang w:eastAsia="it-IT"/>
        </w:rPr>
        <w:t>Officer</w:t>
      </w:r>
      <w:proofErr w:type="spellEnd"/>
      <w:r w:rsidRPr="00C022FD">
        <w:rPr>
          <w:rFonts w:ascii="Verdana" w:eastAsia="Times New Roman" w:hAnsi="Verdana" w:cs="Times New Roman"/>
          <w:sz w:val="15"/>
          <w:szCs w:val="15"/>
          <w:lang w:eastAsia="it-IT"/>
        </w:rPr>
        <w:t>/Responsabile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3"/>
        <w:gridCol w:w="1528"/>
        <w:gridCol w:w="2817"/>
        <w:gridCol w:w="726"/>
        <w:gridCol w:w="1102"/>
        <w:gridCol w:w="2636"/>
      </w:tblGrid>
      <w:tr w:rsidR="00C022FD" w:rsidRPr="00C022FD" w14:paraId="4AC37F43" w14:textId="77777777" w:rsidTr="00EF47A4">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0DB32C3"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C022FD">
              <w:rPr>
                <w:rFonts w:ascii="Verdana" w:eastAsia="Times New Roman" w:hAnsi="Verdana" w:cs="Times New Roman"/>
                <w:b/>
                <w:bCs/>
                <w:sz w:val="12"/>
                <w:szCs w:val="12"/>
                <w:lang w:eastAsia="it-IT"/>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437679D"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C022FD">
              <w:rPr>
                <w:rFonts w:ascii="Verdana" w:eastAsia="Times New Roman" w:hAnsi="Verdana" w:cs="Times New Roman"/>
                <w:b/>
                <w:bCs/>
                <w:sz w:val="12"/>
                <w:szCs w:val="12"/>
                <w:lang w:eastAsia="it-IT"/>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C8EC6C7"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C022FD">
              <w:rPr>
                <w:rFonts w:ascii="Verdana" w:eastAsia="Times New Roman" w:hAnsi="Verdana" w:cs="Times New Roman"/>
                <w:b/>
                <w:bCs/>
                <w:sz w:val="12"/>
                <w:szCs w:val="12"/>
                <w:lang w:eastAsia="it-IT"/>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0C6CAAD8"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C022FD">
              <w:rPr>
                <w:rFonts w:ascii="Verdana" w:eastAsia="Times New Roman" w:hAnsi="Verdana" w:cs="Times New Roman"/>
                <w:b/>
                <w:bCs/>
                <w:sz w:val="12"/>
                <w:szCs w:val="12"/>
                <w:lang w:eastAsia="it-IT"/>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FE2DF55"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C022FD">
              <w:rPr>
                <w:rFonts w:ascii="Verdana" w:eastAsia="Times New Roman" w:hAnsi="Verdana" w:cs="Times New Roman"/>
                <w:b/>
                <w:bCs/>
                <w:sz w:val="12"/>
                <w:szCs w:val="12"/>
                <w:lang w:eastAsia="it-IT"/>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D9EA8ED"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C022FD">
              <w:rPr>
                <w:rFonts w:ascii="Verdana" w:eastAsia="Times New Roman" w:hAnsi="Verdana" w:cs="Times New Roman"/>
                <w:b/>
                <w:bCs/>
                <w:sz w:val="12"/>
                <w:szCs w:val="12"/>
                <w:lang w:eastAsia="it-IT"/>
              </w:rPr>
              <w:t>Nominativo del DPO</w:t>
            </w:r>
          </w:p>
        </w:tc>
      </w:tr>
      <w:tr w:rsidR="00C022FD" w:rsidRPr="00C022FD" w14:paraId="47EB7678" w14:textId="77777777" w:rsidTr="00EF47A4">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60E39"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1"/>
                <w:szCs w:val="11"/>
                <w:lang w:eastAsia="it-IT"/>
              </w:rPr>
            </w:pPr>
            <w:r w:rsidRPr="00C022FD">
              <w:rPr>
                <w:rFonts w:ascii="Verdana" w:eastAsia="Times New Roman" w:hAnsi="Verdana" w:cs="Times New Roman"/>
                <w:sz w:val="11"/>
                <w:szCs w:val="11"/>
                <w:lang w:eastAsia="it-IT"/>
              </w:rPr>
              <w:t xml:space="preserve">LTA </w:t>
            </w:r>
            <w:proofErr w:type="spellStart"/>
            <w:r w:rsidRPr="00C022FD">
              <w:rPr>
                <w:rFonts w:ascii="Verdana" w:eastAsia="Times New Roman" w:hAnsi="Verdana" w:cs="Times New Roman"/>
                <w:sz w:val="11"/>
                <w:szCs w:val="11"/>
                <w:lang w:eastAsia="it-IT"/>
              </w:rPr>
              <w:t>Srl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753A"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1"/>
                <w:szCs w:val="11"/>
                <w:lang w:eastAsia="it-IT"/>
              </w:rPr>
            </w:pPr>
            <w:r w:rsidRPr="00C022FD">
              <w:rPr>
                <w:rFonts w:ascii="Verdana" w:eastAsia="Times New Roman" w:hAnsi="Verdana" w:cs="Times New Roman"/>
                <w:sz w:val="11"/>
                <w:szCs w:val="11"/>
                <w:lang w:eastAsia="it-IT"/>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07B8"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1"/>
                <w:szCs w:val="11"/>
                <w:lang w:eastAsia="it-IT"/>
              </w:rPr>
            </w:pPr>
            <w:r w:rsidRPr="00C022FD">
              <w:rPr>
                <w:rFonts w:ascii="Verdana" w:eastAsia="Times New Roman" w:hAnsi="Verdana" w:cs="Times New Roman"/>
                <w:sz w:val="11"/>
                <w:szCs w:val="11"/>
                <w:lang w:eastAsia="it-IT"/>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C28F"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1"/>
                <w:szCs w:val="11"/>
                <w:lang w:eastAsia="it-IT"/>
              </w:rPr>
            </w:pPr>
            <w:r w:rsidRPr="00C022FD">
              <w:rPr>
                <w:rFonts w:ascii="Verdana" w:eastAsia="Times New Roman" w:hAnsi="Verdana" w:cs="Times New Roman"/>
                <w:sz w:val="11"/>
                <w:szCs w:val="11"/>
                <w:lang w:eastAsia="it-IT"/>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C1F0"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1"/>
                <w:szCs w:val="11"/>
                <w:lang w:eastAsia="it-IT"/>
              </w:rPr>
            </w:pPr>
            <w:r w:rsidRPr="00C022FD">
              <w:rPr>
                <w:rFonts w:ascii="Verdana" w:eastAsia="Times New Roman" w:hAnsi="Verdana" w:cs="Times New Roman"/>
                <w:sz w:val="11"/>
                <w:szCs w:val="11"/>
                <w:lang w:eastAsia="it-IT"/>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FF43"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1"/>
                <w:szCs w:val="11"/>
                <w:lang w:eastAsia="it-IT"/>
              </w:rPr>
            </w:pPr>
            <w:r w:rsidRPr="00C022FD">
              <w:rPr>
                <w:rFonts w:ascii="Verdana" w:eastAsia="Times New Roman" w:hAnsi="Verdana" w:cs="Times New Roman"/>
                <w:sz w:val="11"/>
                <w:szCs w:val="11"/>
                <w:lang w:eastAsia="it-IT"/>
              </w:rPr>
              <w:t>Luigi Recupero</w:t>
            </w:r>
          </w:p>
        </w:tc>
      </w:tr>
    </w:tbl>
    <w:p w14:paraId="2F2CBE39"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proofErr w:type="spellStart"/>
      <w:r w:rsidRPr="00C022FD">
        <w:rPr>
          <w:rFonts w:ascii="Verdana" w:eastAsia="Times New Roman" w:hAnsi="Verdana" w:cs="Times New Roman"/>
          <w:sz w:val="15"/>
          <w:szCs w:val="15"/>
          <w:lang w:eastAsia="it-IT"/>
        </w:rPr>
        <w:t>ll</w:t>
      </w:r>
      <w:proofErr w:type="spellEnd"/>
      <w:r w:rsidRPr="00C022FD">
        <w:rPr>
          <w:rFonts w:ascii="Verdana" w:eastAsia="Times New Roman" w:hAnsi="Verdana" w:cs="Times New Roman"/>
          <w:sz w:val="15"/>
          <w:szCs w:val="15"/>
          <w:lang w:eastAsia="it-IT"/>
        </w:rPr>
        <w:t xml:space="preserve"> Data </w:t>
      </w:r>
      <w:proofErr w:type="spellStart"/>
      <w:r w:rsidRPr="00C022FD">
        <w:rPr>
          <w:rFonts w:ascii="Verdana" w:eastAsia="Times New Roman" w:hAnsi="Verdana" w:cs="Times New Roman"/>
          <w:sz w:val="15"/>
          <w:szCs w:val="15"/>
          <w:lang w:eastAsia="it-IT"/>
        </w:rPr>
        <w:t>Protection</w:t>
      </w:r>
      <w:proofErr w:type="spellEnd"/>
      <w:r w:rsidRPr="00C022FD">
        <w:rPr>
          <w:rFonts w:ascii="Verdana" w:eastAsia="Times New Roman" w:hAnsi="Verdana" w:cs="Times New Roman"/>
          <w:sz w:val="15"/>
          <w:szCs w:val="15"/>
          <w:lang w:eastAsia="it-IT"/>
        </w:rPr>
        <w:t xml:space="preserve"> </w:t>
      </w:r>
      <w:proofErr w:type="spellStart"/>
      <w:r w:rsidRPr="00C022FD">
        <w:rPr>
          <w:rFonts w:ascii="Verdana" w:eastAsia="Times New Roman" w:hAnsi="Verdana" w:cs="Times New Roman"/>
          <w:sz w:val="15"/>
          <w:szCs w:val="15"/>
          <w:lang w:eastAsia="it-IT"/>
        </w:rPr>
        <w:t>Officer</w:t>
      </w:r>
      <w:proofErr w:type="spellEnd"/>
      <w:r w:rsidRPr="00C022FD">
        <w:rPr>
          <w:rFonts w:ascii="Verdana" w:eastAsia="Times New Roman" w:hAnsi="Verdana" w:cs="Times New Roman"/>
          <w:sz w:val="15"/>
          <w:szCs w:val="15"/>
          <w:lang w:eastAsia="it-IT"/>
        </w:rPr>
        <w:t xml:space="preserve"> è reperibile presso la sede aziendale di </w:t>
      </w:r>
      <w:r w:rsidR="00375D4C" w:rsidRPr="00375D4C">
        <w:rPr>
          <w:rFonts w:ascii="Verdana" w:eastAsia="Times New Roman" w:hAnsi="Verdana" w:cs="Times New Roman"/>
          <w:sz w:val="15"/>
          <w:szCs w:val="15"/>
          <w:lang w:eastAsia="it-IT"/>
        </w:rPr>
        <w:t>ATS Montagna, in Via Nazario Sauro 36/38, Sondrio</w:t>
      </w:r>
      <w:r w:rsidRPr="00C022FD">
        <w:rPr>
          <w:rFonts w:ascii="Verdana" w:eastAsia="Times New Roman" w:hAnsi="Verdana" w:cs="Times New Roman"/>
          <w:sz w:val="15"/>
          <w:szCs w:val="15"/>
          <w:lang w:eastAsia="it-IT"/>
        </w:rPr>
        <w:t xml:space="preserve">. In caso di istanze/comunicazioni scritte da inviarsi in modalità digitale, il Data </w:t>
      </w:r>
      <w:proofErr w:type="spellStart"/>
      <w:r w:rsidRPr="00C022FD">
        <w:rPr>
          <w:rFonts w:ascii="Verdana" w:eastAsia="Times New Roman" w:hAnsi="Verdana" w:cs="Times New Roman"/>
          <w:sz w:val="15"/>
          <w:szCs w:val="15"/>
          <w:lang w:eastAsia="it-IT"/>
        </w:rPr>
        <w:t>Protection</w:t>
      </w:r>
      <w:proofErr w:type="spellEnd"/>
      <w:r w:rsidRPr="00C022FD">
        <w:rPr>
          <w:rFonts w:ascii="Verdana" w:eastAsia="Times New Roman" w:hAnsi="Verdana" w:cs="Times New Roman"/>
          <w:sz w:val="15"/>
          <w:szCs w:val="15"/>
          <w:lang w:eastAsia="it-IT"/>
        </w:rPr>
        <w:t xml:space="preserve"> </w:t>
      </w:r>
      <w:proofErr w:type="spellStart"/>
      <w:r w:rsidRPr="00C022FD">
        <w:rPr>
          <w:rFonts w:ascii="Verdana" w:eastAsia="Times New Roman" w:hAnsi="Verdana" w:cs="Times New Roman"/>
          <w:sz w:val="15"/>
          <w:szCs w:val="15"/>
          <w:lang w:eastAsia="it-IT"/>
        </w:rPr>
        <w:t>Officer</w:t>
      </w:r>
      <w:proofErr w:type="spellEnd"/>
      <w:r w:rsidRPr="00C022FD">
        <w:rPr>
          <w:rFonts w:ascii="Verdana" w:eastAsia="Times New Roman" w:hAnsi="Verdana" w:cs="Times New Roman"/>
          <w:sz w:val="15"/>
          <w:szCs w:val="15"/>
          <w:lang w:eastAsia="it-IT"/>
        </w:rPr>
        <w:t xml:space="preserve"> può essere contattato utilizzando i recapiti istituzionali </w:t>
      </w:r>
      <w:r w:rsidR="00375D4C" w:rsidRPr="00375D4C">
        <w:rPr>
          <w:rFonts w:ascii="Verdana" w:eastAsia="Times New Roman" w:hAnsi="Verdana" w:cs="Times New Roman"/>
          <w:sz w:val="15"/>
          <w:szCs w:val="15"/>
          <w:lang w:eastAsia="it-IT"/>
        </w:rPr>
        <w:t xml:space="preserve">PEC: </w:t>
      </w:r>
      <w:hyperlink r:id="rId9" w:history="1">
        <w:r w:rsidR="00375D4C" w:rsidRPr="00375D4C">
          <w:rPr>
            <w:rStyle w:val="Collegamentoipertestuale"/>
            <w:rFonts w:ascii="Verdana" w:eastAsia="Times New Roman" w:hAnsi="Verdana" w:cs="Times New Roman"/>
            <w:sz w:val="15"/>
            <w:szCs w:val="15"/>
            <w:lang w:eastAsia="it-IT"/>
          </w:rPr>
          <w:t>protocollo@pec.ats-montagna.it</w:t>
        </w:r>
      </w:hyperlink>
      <w:r w:rsidR="00375D4C" w:rsidRPr="00375D4C">
        <w:rPr>
          <w:rFonts w:ascii="Verdana" w:eastAsia="Times New Roman" w:hAnsi="Verdana" w:cs="Times New Roman"/>
          <w:sz w:val="15"/>
          <w:szCs w:val="15"/>
          <w:lang w:eastAsia="it-IT"/>
        </w:rPr>
        <w:t xml:space="preserve"> / E-mail: </w:t>
      </w:r>
      <w:hyperlink r:id="rId10" w:history="1">
        <w:r w:rsidR="00375D4C" w:rsidRPr="00375D4C">
          <w:rPr>
            <w:rStyle w:val="Collegamentoipertestuale"/>
            <w:rFonts w:ascii="Verdana" w:eastAsia="Times New Roman" w:hAnsi="Verdana" w:cs="Times New Roman"/>
            <w:sz w:val="15"/>
            <w:szCs w:val="15"/>
            <w:lang w:eastAsia="it-IT"/>
          </w:rPr>
          <w:t>privacy.rpd@ats-montagna.it</w:t>
        </w:r>
      </w:hyperlink>
      <w:r w:rsidR="00375D4C" w:rsidRPr="00375D4C">
        <w:rPr>
          <w:rFonts w:ascii="Verdana" w:eastAsia="Times New Roman" w:hAnsi="Verdana" w:cs="Times New Roman"/>
          <w:sz w:val="15"/>
          <w:szCs w:val="15"/>
          <w:lang w:eastAsia="it-IT"/>
        </w:rPr>
        <w:t xml:space="preserve">. </w:t>
      </w:r>
    </w:p>
    <w:p w14:paraId="628A685F"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p>
    <w:p w14:paraId="72D2F247"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u w:val="single"/>
          <w:lang w:eastAsia="it-IT"/>
        </w:rPr>
      </w:pPr>
      <w:r w:rsidRPr="00C022FD">
        <w:rPr>
          <w:rFonts w:ascii="Verdana" w:eastAsia="Times New Roman" w:hAnsi="Verdana" w:cs="Times New Roman"/>
          <w:b/>
          <w:bCs/>
          <w:sz w:val="15"/>
          <w:szCs w:val="15"/>
          <w:u w:val="single"/>
          <w:lang w:eastAsia="it-IT"/>
        </w:rPr>
        <w:t>7. Criteri utilizzati al fine di determinare il periodo di conservazione (Art. 13.2.a Regolamento 679/2016/UE)</w:t>
      </w:r>
    </w:p>
    <w:p w14:paraId="21A591F8" w14:textId="77777777" w:rsidR="00C022FD" w:rsidRPr="00C022FD" w:rsidRDefault="00340244" w:rsidP="00C022FD">
      <w:pPr>
        <w:autoSpaceDN w:val="0"/>
        <w:spacing w:after="0" w:line="240" w:lineRule="auto"/>
        <w:jc w:val="both"/>
        <w:rPr>
          <w:rFonts w:ascii="Verdana" w:eastAsia="Times New Roman" w:hAnsi="Verdana" w:cs="Times New Roman"/>
          <w:sz w:val="15"/>
          <w:szCs w:val="15"/>
          <w:lang w:eastAsia="it-IT"/>
        </w:rPr>
      </w:pPr>
      <w:r>
        <w:rPr>
          <w:rFonts w:ascii="Verdana" w:eastAsia="Times New Roman" w:hAnsi="Verdana" w:cs="Times New Roman"/>
          <w:sz w:val="15"/>
          <w:szCs w:val="15"/>
          <w:lang w:eastAsia="it-IT"/>
        </w:rPr>
        <w:t>ATS Montagna</w:t>
      </w:r>
      <w:r w:rsidR="00C022FD" w:rsidRPr="00C022FD">
        <w:rPr>
          <w:rFonts w:ascii="Verdana" w:eastAsia="Times New Roman" w:hAnsi="Verdana" w:cs="Times New Roman"/>
          <w:sz w:val="15"/>
          <w:szCs w:val="15"/>
          <w:lang w:eastAsia="it-IT"/>
        </w:rPr>
        <w:t xml:space="preserve"> 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sidR="00C022FD" w:rsidRPr="00C022FD">
        <w:rPr>
          <w:rFonts w:ascii="Verdana" w:eastAsia="Times New Roman" w:hAnsi="Verdana" w:cs="Times New Roman"/>
          <w:sz w:val="15"/>
          <w:szCs w:val="15"/>
          <w:lang w:eastAsia="it-IT"/>
        </w:rPr>
        <w:t>ss.mm.ii</w:t>
      </w:r>
      <w:proofErr w:type="spellEnd"/>
      <w:r w:rsidR="00C022FD" w:rsidRPr="00C022FD">
        <w:rPr>
          <w:rFonts w:ascii="Verdana" w:eastAsia="Times New Roman" w:hAnsi="Verdana" w:cs="Times New Roman"/>
          <w:sz w:val="15"/>
          <w:szCs w:val="15"/>
          <w:lang w:eastAsia="it-IT"/>
        </w:rPr>
        <w:t>. e comunque non superiori a quelli necessari per la gestione dei possibili ricorsi/contenziosi.</w:t>
      </w:r>
    </w:p>
    <w:p w14:paraId="67DD9A74" w14:textId="77777777" w:rsidR="00C022FD" w:rsidRPr="00C022FD" w:rsidRDefault="00C022FD" w:rsidP="00C022FD">
      <w:pPr>
        <w:autoSpaceDN w:val="0"/>
        <w:spacing w:after="0" w:line="240" w:lineRule="auto"/>
        <w:jc w:val="both"/>
        <w:rPr>
          <w:rFonts w:ascii="Verdana" w:eastAsia="Times New Roman" w:hAnsi="Verdana" w:cs="Times New Roman"/>
          <w:sz w:val="15"/>
          <w:szCs w:val="15"/>
          <w:lang w:eastAsia="it-IT"/>
        </w:rPr>
      </w:pPr>
    </w:p>
    <w:p w14:paraId="3B7B394B"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u w:val="single"/>
          <w:lang w:eastAsia="it-IT"/>
        </w:rPr>
      </w:pPr>
      <w:r w:rsidRPr="00C022FD">
        <w:rPr>
          <w:rFonts w:ascii="Verdana" w:eastAsia="Times New Roman" w:hAnsi="Verdana" w:cs="Times New Roman"/>
          <w:b/>
          <w:bCs/>
          <w:sz w:val="15"/>
          <w:szCs w:val="15"/>
          <w:u w:val="single"/>
          <w:lang w:eastAsia="it-IT"/>
        </w:rPr>
        <w:t>8. Diritti dell’Interessato (Art. 13.2.b Regolamento 679/2016/UE)</w:t>
      </w:r>
    </w:p>
    <w:p w14:paraId="0151D455"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lang w:eastAsia="it-IT"/>
        </w:rPr>
      </w:pPr>
      <w:r w:rsidRPr="00C022FD">
        <w:rPr>
          <w:rFonts w:ascii="Verdana" w:eastAsia="Times New Roman" w:hAnsi="Verdana" w:cs="Times New Roman"/>
          <w:sz w:val="15"/>
          <w:szCs w:val="15"/>
          <w:lang w:eastAsia="it-IT"/>
        </w:rPr>
        <w:t>Si comunica che, in qualsiasi momento, l’Interessato può esercitare:</w:t>
      </w:r>
    </w:p>
    <w:p w14:paraId="3B4B6B70" w14:textId="77777777" w:rsidR="00C022FD" w:rsidRPr="00C022FD" w:rsidRDefault="00C022FD" w:rsidP="00C022FD">
      <w:pPr>
        <w:numPr>
          <w:ilvl w:val="0"/>
          <w:numId w:val="10"/>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diritto di chiedere al Titolare del trattamento, ex art. 15 Reg. 679/2016, di poter accedere ai propri dati personali;</w:t>
      </w:r>
    </w:p>
    <w:p w14:paraId="5765881F" w14:textId="77777777" w:rsidR="00C022FD" w:rsidRPr="00C022FD" w:rsidRDefault="00C022FD" w:rsidP="00C022FD">
      <w:pPr>
        <w:numPr>
          <w:ilvl w:val="0"/>
          <w:numId w:val="10"/>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diritto di chiedere al Titolare del trattamento, ex art. 16 Reg. 679/2016, di poter rettificare i propri dati personali, ove quest’ultimo non contrasti con la normativa vigente sulla conservazione dei dati stessi;</w:t>
      </w:r>
    </w:p>
    <w:p w14:paraId="6D23E9CC" w14:textId="77777777" w:rsidR="00C022FD" w:rsidRPr="00C022FD" w:rsidRDefault="00C022FD" w:rsidP="00C022FD">
      <w:pPr>
        <w:numPr>
          <w:ilvl w:val="0"/>
          <w:numId w:val="10"/>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diritto di chiedere al Titolare del trattamento, ex art. 17 Reg. 679/2016, di poter cancellare i propri dati personali, ove quest’ultimo non contrasti con la normativa vigente sulla conservazione dei dati stessi;</w:t>
      </w:r>
    </w:p>
    <w:p w14:paraId="15CD1D77" w14:textId="77777777" w:rsidR="00C022FD" w:rsidRPr="00C022FD" w:rsidRDefault="00C022FD" w:rsidP="00C022FD">
      <w:pPr>
        <w:numPr>
          <w:ilvl w:val="0"/>
          <w:numId w:val="10"/>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diritto di chiedere al Titolare del trattamento, ex art. 18 Reg. 679/2016, di poter limitare il trattamento dei propri dati personali;</w:t>
      </w:r>
    </w:p>
    <w:p w14:paraId="78F01680" w14:textId="77777777" w:rsidR="00C022FD" w:rsidRPr="00C022FD" w:rsidRDefault="00C022FD" w:rsidP="00C022FD">
      <w:pPr>
        <w:numPr>
          <w:ilvl w:val="0"/>
          <w:numId w:val="10"/>
        </w:numPr>
        <w:suppressAutoHyphens/>
        <w:autoSpaceDN w:val="0"/>
        <w:spacing w:after="0" w:line="240" w:lineRule="auto"/>
        <w:jc w:val="both"/>
        <w:textAlignment w:val="baseline"/>
        <w:rPr>
          <w:rFonts w:ascii="Times New Roman" w:eastAsia="Times New Roman" w:hAnsi="Times New Roman" w:cs="Times New Roman"/>
          <w:sz w:val="20"/>
          <w:szCs w:val="20"/>
          <w:lang w:eastAsia="it-IT"/>
        </w:rPr>
      </w:pPr>
      <w:r w:rsidRPr="00C022FD">
        <w:rPr>
          <w:rFonts w:ascii="Verdana" w:eastAsia="Times New Roman" w:hAnsi="Verdana" w:cs="Times New Roman"/>
          <w:sz w:val="15"/>
          <w:szCs w:val="15"/>
          <w:lang w:eastAsia="it-IT"/>
        </w:rPr>
        <w:t>diritto di opporsi al trattamento ex art. 21 Reg. 679/2016.</w:t>
      </w:r>
    </w:p>
    <w:p w14:paraId="2D9C1626" w14:textId="77777777" w:rsidR="00C022FD" w:rsidRPr="00C022FD" w:rsidRDefault="00C022FD" w:rsidP="00C022FD">
      <w:pPr>
        <w:suppressAutoHyphens/>
        <w:autoSpaceDN w:val="0"/>
        <w:spacing w:after="0" w:line="240" w:lineRule="auto"/>
        <w:jc w:val="both"/>
        <w:textAlignment w:val="baseline"/>
        <w:rPr>
          <w:rFonts w:ascii="Verdana" w:eastAsia="Times New Roman" w:hAnsi="Verdana" w:cs="Times New Roman"/>
          <w:sz w:val="15"/>
          <w:szCs w:val="15"/>
          <w:lang w:eastAsia="it-IT"/>
        </w:rPr>
      </w:pPr>
    </w:p>
    <w:p w14:paraId="580A8E23" w14:textId="77777777" w:rsidR="00C022FD" w:rsidRPr="00C022FD" w:rsidRDefault="00C022FD" w:rsidP="00C022FD">
      <w:pPr>
        <w:autoSpaceDN w:val="0"/>
        <w:spacing w:after="0" w:line="240" w:lineRule="auto"/>
        <w:jc w:val="both"/>
        <w:rPr>
          <w:rFonts w:ascii="Times New Roman" w:eastAsia="Times New Roman" w:hAnsi="Times New Roman" w:cs="Times New Roman"/>
          <w:sz w:val="24"/>
          <w:szCs w:val="24"/>
          <w:u w:val="single"/>
          <w:lang w:eastAsia="it-IT"/>
        </w:rPr>
      </w:pPr>
      <w:r w:rsidRPr="00C022FD">
        <w:rPr>
          <w:rFonts w:ascii="Verdana" w:eastAsia="Times New Roman" w:hAnsi="Verdana" w:cs="Times New Roman"/>
          <w:b/>
          <w:bCs/>
          <w:sz w:val="15"/>
          <w:szCs w:val="15"/>
          <w:u w:val="single"/>
          <w:lang w:eastAsia="it-IT"/>
        </w:rPr>
        <w:t>9. Diritto di presentare reclamo (Art. 13.2.d Regolamento 679/2016/UE)</w:t>
      </w:r>
    </w:p>
    <w:p w14:paraId="27FBC8DB" w14:textId="77777777" w:rsidR="00C022FD" w:rsidRDefault="00C022FD" w:rsidP="00C022FD">
      <w:pPr>
        <w:autoSpaceDN w:val="0"/>
        <w:spacing w:after="0" w:line="240" w:lineRule="auto"/>
        <w:jc w:val="both"/>
        <w:rPr>
          <w:rFonts w:ascii="Verdana" w:eastAsia="Times New Roman" w:hAnsi="Verdana" w:cs="Times New Roman"/>
          <w:sz w:val="15"/>
          <w:szCs w:val="15"/>
          <w:lang w:eastAsia="it-IT"/>
        </w:rPr>
      </w:pPr>
      <w:r w:rsidRPr="00C022FD">
        <w:rPr>
          <w:rFonts w:ascii="Verdana" w:eastAsia="Times New Roman" w:hAnsi="Verdana" w:cs="Times New Roman"/>
          <w:sz w:val="15"/>
          <w:szCs w:val="15"/>
          <w:lang w:eastAsia="it-IT"/>
        </w:rPr>
        <w:t>L’Interessato ha sempre il diritto di proporre un reclamo all'Autorità Garante per la protezione dei dati personali per l’esercizio dei suoi diritti o per qualsiasi altra questione relativa al trattamento dei suoi dati personali.</w:t>
      </w:r>
    </w:p>
    <w:p w14:paraId="015541DE" w14:textId="77777777" w:rsidR="00340244" w:rsidRPr="00C022FD" w:rsidRDefault="00340244" w:rsidP="00C022FD">
      <w:pPr>
        <w:autoSpaceDN w:val="0"/>
        <w:spacing w:after="0" w:line="240" w:lineRule="auto"/>
        <w:jc w:val="both"/>
        <w:rPr>
          <w:rFonts w:ascii="Verdana" w:eastAsia="Times New Roman" w:hAnsi="Verdana" w:cs="Times New Roman"/>
          <w:sz w:val="15"/>
          <w:szCs w:val="15"/>
          <w:lang w:eastAsia="it-IT"/>
        </w:rPr>
      </w:pPr>
    </w:p>
    <w:p w14:paraId="3ECC9FFD"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b/>
          <w:bCs/>
          <w:sz w:val="15"/>
          <w:szCs w:val="15"/>
          <w:lang w:eastAsia="it-IT"/>
        </w:rPr>
      </w:pPr>
      <w:r w:rsidRPr="00340244">
        <w:rPr>
          <w:rFonts w:ascii="Verdana" w:eastAsia="Times New Roman" w:hAnsi="Verdana" w:cs="Times New Roman"/>
          <w:b/>
          <w:bCs/>
          <w:sz w:val="15"/>
          <w:szCs w:val="15"/>
          <w:u w:val="single"/>
          <w:lang w:eastAsia="it-IT"/>
        </w:rPr>
        <w:t>10. Fonte da cui hanno origine i dati</w:t>
      </w:r>
      <w:r w:rsidRPr="00340244">
        <w:rPr>
          <w:rFonts w:ascii="Verdana" w:eastAsia="Times New Roman" w:hAnsi="Verdana" w:cs="Times New Roman"/>
          <w:b/>
          <w:bCs/>
          <w:sz w:val="15"/>
          <w:szCs w:val="15"/>
          <w:lang w:eastAsia="it-IT"/>
        </w:rPr>
        <w:t xml:space="preserve"> (Art. 14.2.f Regolamento 679/2016/UE)</w:t>
      </w:r>
    </w:p>
    <w:p w14:paraId="4B228B8C" w14:textId="77777777" w:rsidR="00340244" w:rsidRPr="00340244" w:rsidRDefault="00340244" w:rsidP="00340244">
      <w:pPr>
        <w:spacing w:after="0" w:line="240" w:lineRule="auto"/>
        <w:jc w:val="both"/>
        <w:textAlignment w:val="baseline"/>
        <w:rPr>
          <w:rFonts w:ascii="Verdana" w:eastAsia="Times New Roman" w:hAnsi="Verdana" w:cs="Times New Roman"/>
          <w:b/>
          <w:bCs/>
          <w:color w:val="FF0000"/>
          <w:sz w:val="12"/>
          <w:szCs w:val="12"/>
          <w:highlight w:val="yellow"/>
          <w:lang w:eastAsia="it-IT"/>
        </w:rPr>
      </w:pPr>
      <w:r w:rsidRPr="00340244">
        <w:rPr>
          <w:rFonts w:ascii="Verdana" w:eastAsia="Times New Roman" w:hAnsi="Verdana" w:cs="Times New Roman"/>
          <w:sz w:val="15"/>
          <w:szCs w:val="15"/>
          <w:lang w:eastAsia="it-IT"/>
        </w:rPr>
        <w:t>I dati personali che non sono stati ot</w:t>
      </w:r>
      <w:r w:rsidR="00AC4A52">
        <w:rPr>
          <w:rFonts w:ascii="Verdana" w:eastAsia="Times New Roman" w:hAnsi="Verdana" w:cs="Times New Roman"/>
          <w:sz w:val="15"/>
          <w:szCs w:val="15"/>
          <w:lang w:eastAsia="it-IT"/>
        </w:rPr>
        <w:t>tenuti presso l'Interessato posso essere</w:t>
      </w:r>
      <w:r w:rsidRPr="00340244">
        <w:rPr>
          <w:rFonts w:ascii="Verdana" w:eastAsia="Times New Roman" w:hAnsi="Verdana" w:cs="Times New Roman"/>
          <w:sz w:val="15"/>
          <w:szCs w:val="15"/>
          <w:lang w:eastAsia="it-IT"/>
        </w:rPr>
        <w:t xml:space="preserve"> acquisiti d'ufficio presso altre P.A. o soggetti terzi.</w:t>
      </w:r>
    </w:p>
    <w:p w14:paraId="0750489D"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sz w:val="15"/>
          <w:szCs w:val="15"/>
          <w:lang w:eastAsia="it-IT"/>
        </w:rPr>
      </w:pPr>
      <w:r w:rsidRPr="00340244">
        <w:rPr>
          <w:rFonts w:ascii="Verdana" w:eastAsia="Times New Roman" w:hAnsi="Verdana" w:cs="Times New Roman"/>
          <w:sz w:val="15"/>
          <w:szCs w:val="15"/>
          <w:lang w:eastAsia="it-IT"/>
        </w:rPr>
        <w:t>In particolare i dati dell’Interessato sono stati acquisiti da:</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20"/>
        <w:gridCol w:w="5102"/>
      </w:tblGrid>
      <w:tr w:rsidR="00340244" w:rsidRPr="00340244" w14:paraId="348D5816" w14:textId="77777777" w:rsidTr="00EF47A4">
        <w:trPr>
          <w:trHeight w:val="300"/>
          <w:jc w:val="center"/>
        </w:trPr>
        <w:tc>
          <w:tcPr>
            <w:tcW w:w="2349" w:type="pct"/>
            <w:tcBorders>
              <w:top w:val="single" w:sz="6" w:space="0" w:color="000000"/>
              <w:bottom w:val="single" w:sz="6" w:space="0" w:color="000000"/>
              <w:right w:val="single" w:sz="6" w:space="0" w:color="000000"/>
            </w:tcBorders>
            <w:shd w:val="clear" w:color="auto" w:fill="AAAAAA"/>
            <w:vAlign w:val="center"/>
            <w:hideMark/>
          </w:tcPr>
          <w:p w14:paraId="2DFE5ED7"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340244">
              <w:rPr>
                <w:rFonts w:ascii="Verdana" w:eastAsia="Times New Roman" w:hAnsi="Verdana" w:cs="Times New Roman"/>
                <w:b/>
                <w:bCs/>
                <w:sz w:val="12"/>
                <w:szCs w:val="12"/>
                <w:lang w:eastAsia="it-IT"/>
              </w:rPr>
              <w:t>Nome fonte</w:t>
            </w:r>
          </w:p>
        </w:tc>
        <w:tc>
          <w:tcPr>
            <w:tcW w:w="2651" w:type="pct"/>
            <w:tcBorders>
              <w:top w:val="single" w:sz="6" w:space="0" w:color="000000"/>
              <w:left w:val="single" w:sz="6" w:space="0" w:color="000000"/>
              <w:bottom w:val="single" w:sz="6" w:space="0" w:color="000000"/>
            </w:tcBorders>
            <w:shd w:val="clear" w:color="auto" w:fill="AAAAAA"/>
            <w:vAlign w:val="center"/>
            <w:hideMark/>
          </w:tcPr>
          <w:p w14:paraId="1289339A"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b/>
                <w:bCs/>
                <w:sz w:val="12"/>
                <w:szCs w:val="12"/>
                <w:lang w:eastAsia="it-IT"/>
              </w:rPr>
            </w:pPr>
            <w:r w:rsidRPr="00340244">
              <w:rPr>
                <w:rFonts w:ascii="Verdana" w:eastAsia="Times New Roman" w:hAnsi="Verdana" w:cs="Times New Roman"/>
                <w:b/>
                <w:bCs/>
                <w:sz w:val="12"/>
                <w:szCs w:val="12"/>
                <w:lang w:eastAsia="it-IT"/>
              </w:rPr>
              <w:t>Tipologia fonte</w:t>
            </w:r>
          </w:p>
        </w:tc>
      </w:tr>
      <w:tr w:rsidR="00340244" w:rsidRPr="00340244" w14:paraId="1EAC8DDE" w14:textId="77777777" w:rsidTr="00EF47A4">
        <w:trPr>
          <w:trHeight w:val="157"/>
          <w:jc w:val="center"/>
        </w:trPr>
        <w:tc>
          <w:tcPr>
            <w:tcW w:w="2349" w:type="pct"/>
            <w:tcBorders>
              <w:top w:val="single" w:sz="6" w:space="0" w:color="000000"/>
              <w:bottom w:val="single" w:sz="6" w:space="0" w:color="000000"/>
              <w:right w:val="single" w:sz="6" w:space="0" w:color="000000"/>
            </w:tcBorders>
            <w:vAlign w:val="center"/>
            <w:hideMark/>
          </w:tcPr>
          <w:p w14:paraId="2D79263A"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sz w:val="11"/>
                <w:szCs w:val="11"/>
                <w:lang w:eastAsia="it-IT"/>
              </w:rPr>
            </w:pPr>
            <w:r w:rsidRPr="00340244">
              <w:rPr>
                <w:rFonts w:ascii="Verdana" w:eastAsia="Times New Roman" w:hAnsi="Verdana" w:cs="Times New Roman"/>
                <w:sz w:val="12"/>
                <w:szCs w:val="12"/>
                <w:lang w:eastAsia="it-IT"/>
              </w:rPr>
              <w:t>Camera di Commercio</w:t>
            </w:r>
          </w:p>
        </w:tc>
        <w:tc>
          <w:tcPr>
            <w:tcW w:w="2651" w:type="pct"/>
            <w:tcBorders>
              <w:top w:val="single" w:sz="6" w:space="0" w:color="000000"/>
              <w:left w:val="single" w:sz="6" w:space="0" w:color="000000"/>
              <w:bottom w:val="single" w:sz="6" w:space="0" w:color="000000"/>
            </w:tcBorders>
            <w:vAlign w:val="center"/>
            <w:hideMark/>
          </w:tcPr>
          <w:p w14:paraId="1BBC3792"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sz w:val="11"/>
                <w:szCs w:val="11"/>
                <w:lang w:eastAsia="it-IT"/>
              </w:rPr>
            </w:pPr>
            <w:r w:rsidRPr="00340244">
              <w:rPr>
                <w:rFonts w:ascii="Verdana" w:eastAsia="Times New Roman" w:hAnsi="Verdana" w:cs="Times New Roman"/>
                <w:sz w:val="12"/>
                <w:szCs w:val="12"/>
                <w:lang w:eastAsia="it-IT"/>
              </w:rPr>
              <w:t>Registro pubblico</w:t>
            </w:r>
          </w:p>
        </w:tc>
      </w:tr>
      <w:tr w:rsidR="00340244" w:rsidRPr="00340244" w14:paraId="70E844B7" w14:textId="77777777" w:rsidTr="00EF47A4">
        <w:trPr>
          <w:trHeight w:val="157"/>
          <w:jc w:val="center"/>
        </w:trPr>
        <w:tc>
          <w:tcPr>
            <w:tcW w:w="2349" w:type="pct"/>
            <w:tcBorders>
              <w:top w:val="single" w:sz="6" w:space="0" w:color="000000"/>
              <w:bottom w:val="single" w:sz="6" w:space="0" w:color="000000"/>
              <w:right w:val="single" w:sz="6" w:space="0" w:color="000000"/>
            </w:tcBorders>
            <w:vAlign w:val="center"/>
          </w:tcPr>
          <w:p w14:paraId="5CCB4F78"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sz w:val="11"/>
                <w:szCs w:val="11"/>
                <w:lang w:eastAsia="it-IT"/>
              </w:rPr>
            </w:pPr>
            <w:r>
              <w:rPr>
                <w:rFonts w:ascii="Verdana" w:eastAsia="Times New Roman" w:hAnsi="Verdana" w:cs="Times New Roman"/>
                <w:sz w:val="12"/>
                <w:szCs w:val="12"/>
                <w:lang w:eastAsia="it-IT"/>
              </w:rPr>
              <w:t>Forze dell’ordine</w:t>
            </w:r>
          </w:p>
        </w:tc>
        <w:tc>
          <w:tcPr>
            <w:tcW w:w="2651" w:type="pct"/>
            <w:tcBorders>
              <w:top w:val="single" w:sz="6" w:space="0" w:color="000000"/>
              <w:left w:val="single" w:sz="6" w:space="0" w:color="000000"/>
              <w:bottom w:val="single" w:sz="6" w:space="0" w:color="000000"/>
            </w:tcBorders>
            <w:vAlign w:val="center"/>
          </w:tcPr>
          <w:p w14:paraId="7EB495EB" w14:textId="77777777" w:rsidR="00340244" w:rsidRPr="00340244" w:rsidRDefault="00340244" w:rsidP="00340244">
            <w:pPr>
              <w:suppressAutoHyphens/>
              <w:autoSpaceDN w:val="0"/>
              <w:spacing w:after="0" w:line="240" w:lineRule="auto"/>
              <w:jc w:val="both"/>
              <w:textAlignment w:val="baseline"/>
              <w:rPr>
                <w:rFonts w:ascii="Verdana" w:eastAsia="Times New Roman" w:hAnsi="Verdana" w:cs="Times New Roman"/>
                <w:sz w:val="12"/>
                <w:szCs w:val="12"/>
                <w:lang w:eastAsia="it-IT"/>
              </w:rPr>
            </w:pPr>
            <w:r w:rsidRPr="00340244">
              <w:rPr>
                <w:rFonts w:ascii="Verdana" w:eastAsia="Times New Roman" w:hAnsi="Verdana" w:cs="Times New Roman"/>
                <w:sz w:val="12"/>
                <w:szCs w:val="12"/>
                <w:lang w:eastAsia="it-IT"/>
              </w:rPr>
              <w:t>Pubblico ufficiale</w:t>
            </w:r>
          </w:p>
        </w:tc>
      </w:tr>
    </w:tbl>
    <w:p w14:paraId="19A11380" w14:textId="77777777" w:rsidR="00F962E4" w:rsidRDefault="00F962E4" w:rsidP="00C022FD">
      <w:pPr>
        <w:pStyle w:val="NormaleWeb"/>
        <w:spacing w:before="60" w:beforeAutospacing="0" w:after="60" w:afterAutospacing="0"/>
      </w:pPr>
    </w:p>
    <w:sectPr w:rsidR="00F962E4" w:rsidSect="006032F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EE68" w14:textId="77777777" w:rsidR="00122181" w:rsidRDefault="00122181" w:rsidP="00122181">
      <w:pPr>
        <w:spacing w:after="0" w:line="240" w:lineRule="auto"/>
      </w:pPr>
      <w:r>
        <w:separator/>
      </w:r>
    </w:p>
  </w:endnote>
  <w:endnote w:type="continuationSeparator" w:id="0">
    <w:p w14:paraId="2496C7F2" w14:textId="77777777" w:rsidR="00122181" w:rsidRDefault="00122181" w:rsidP="0012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492" w14:textId="77777777" w:rsidR="00122181" w:rsidRDefault="001221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D19E" w14:textId="77777777" w:rsidR="00122181" w:rsidRDefault="001221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DA04" w14:textId="77777777" w:rsidR="00122181" w:rsidRDefault="001221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7778" w14:textId="77777777" w:rsidR="00122181" w:rsidRDefault="00122181" w:rsidP="00122181">
      <w:pPr>
        <w:spacing w:after="0" w:line="240" w:lineRule="auto"/>
      </w:pPr>
      <w:r>
        <w:separator/>
      </w:r>
    </w:p>
  </w:footnote>
  <w:footnote w:type="continuationSeparator" w:id="0">
    <w:p w14:paraId="6E564D53" w14:textId="77777777" w:rsidR="00122181" w:rsidRDefault="00122181" w:rsidP="00122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6DEF" w14:textId="77777777" w:rsidR="00122181" w:rsidRDefault="001221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125" w14:textId="77777777" w:rsidR="00122181" w:rsidRDefault="00122181">
    <w:pPr>
      <w:pStyle w:val="Intestazione"/>
    </w:pPr>
  </w:p>
  <w:p w14:paraId="64699562" w14:textId="77777777" w:rsidR="00122181" w:rsidRDefault="00122181">
    <w:pPr>
      <w:pStyle w:val="Intestazione"/>
    </w:pPr>
  </w:p>
  <w:p w14:paraId="0080B589" w14:textId="77777777" w:rsidR="00122181" w:rsidRDefault="00122181">
    <w:pPr>
      <w:pStyle w:val="Intestazione"/>
    </w:pPr>
  </w:p>
  <w:p w14:paraId="5AC7CC7D" w14:textId="77777777" w:rsidR="00122181" w:rsidRDefault="00122181">
    <w:pPr>
      <w:pStyle w:val="Intestazione"/>
    </w:pPr>
  </w:p>
  <w:p w14:paraId="256D304A" w14:textId="77777777" w:rsidR="00122181" w:rsidRDefault="00122181">
    <w:pPr>
      <w:pStyle w:val="Intestazione"/>
    </w:pPr>
  </w:p>
  <w:p w14:paraId="68D65298" w14:textId="3DFCC70E" w:rsidR="00122181" w:rsidRDefault="00122181">
    <w:pPr>
      <w:pStyle w:val="Intestazione"/>
    </w:pPr>
    <w:r>
      <w:rPr>
        <w:noProof/>
      </w:rPr>
      <w:drawing>
        <wp:anchor distT="0" distB="0" distL="0" distR="0" simplePos="0" relativeHeight="251658240" behindDoc="1" locked="0" layoutInCell="1" allowOverlap="1" wp14:anchorId="745C73B9" wp14:editId="67B6CAC8">
          <wp:simplePos x="0" y="0"/>
          <wp:positionH relativeFrom="page">
            <wp:posOffset>2922270</wp:posOffset>
          </wp:positionH>
          <wp:positionV relativeFrom="page">
            <wp:posOffset>426720</wp:posOffset>
          </wp:positionV>
          <wp:extent cx="1647825" cy="95250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7446" w14:textId="77777777" w:rsidR="00122181" w:rsidRDefault="001221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A78"/>
    <w:multiLevelType w:val="multilevel"/>
    <w:tmpl w:val="B03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4D33"/>
    <w:multiLevelType w:val="multilevel"/>
    <w:tmpl w:val="D50A7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37390"/>
    <w:multiLevelType w:val="multilevel"/>
    <w:tmpl w:val="73E6D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22293"/>
    <w:multiLevelType w:val="multilevel"/>
    <w:tmpl w:val="232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95600"/>
    <w:multiLevelType w:val="multilevel"/>
    <w:tmpl w:val="F80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8049B"/>
    <w:multiLevelType w:val="multilevel"/>
    <w:tmpl w:val="CAA23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8038D"/>
    <w:multiLevelType w:val="multilevel"/>
    <w:tmpl w:val="B6AC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505F8"/>
    <w:multiLevelType w:val="multilevel"/>
    <w:tmpl w:val="715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05646"/>
    <w:multiLevelType w:val="multilevel"/>
    <w:tmpl w:val="F02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B2E96"/>
    <w:multiLevelType w:val="multilevel"/>
    <w:tmpl w:val="F124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8"/>
  </w:num>
  <w:num w:numId="5">
    <w:abstractNumId w:val="6"/>
  </w:num>
  <w:num w:numId="6">
    <w:abstractNumId w:val="0"/>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D3"/>
    <w:rsid w:val="00122181"/>
    <w:rsid w:val="00340244"/>
    <w:rsid w:val="0037562C"/>
    <w:rsid w:val="00375D4C"/>
    <w:rsid w:val="003A04F4"/>
    <w:rsid w:val="00445EC8"/>
    <w:rsid w:val="004F56B6"/>
    <w:rsid w:val="005F51E2"/>
    <w:rsid w:val="008A3B88"/>
    <w:rsid w:val="009903EF"/>
    <w:rsid w:val="00A134E9"/>
    <w:rsid w:val="00AC4A52"/>
    <w:rsid w:val="00C022FD"/>
    <w:rsid w:val="00D83665"/>
    <w:rsid w:val="00DF0CB7"/>
    <w:rsid w:val="00E462B8"/>
    <w:rsid w:val="00E64F23"/>
    <w:rsid w:val="00EF7DD3"/>
    <w:rsid w:val="00F96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A37C63"/>
  <w15:chartTrackingRefBased/>
  <w15:docId w15:val="{C3F80590-1E53-450A-A2F4-89AB0E99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F56B6"/>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4F56B6"/>
    <w:rPr>
      <w:b/>
      <w:bCs/>
    </w:rPr>
  </w:style>
  <w:style w:type="character" w:styleId="Enfasicorsivo">
    <w:name w:val="Emphasis"/>
    <w:basedOn w:val="Carpredefinitoparagrafo"/>
    <w:uiPriority w:val="20"/>
    <w:qFormat/>
    <w:rsid w:val="004F56B6"/>
    <w:rPr>
      <w:i/>
      <w:iCs/>
    </w:rPr>
  </w:style>
  <w:style w:type="character" w:styleId="Collegamentoipertestuale">
    <w:name w:val="Hyperlink"/>
    <w:basedOn w:val="Carpredefinitoparagrafo"/>
    <w:uiPriority w:val="99"/>
    <w:unhideWhenUsed/>
    <w:rsid w:val="00E64F23"/>
    <w:rPr>
      <w:color w:val="0563C1" w:themeColor="hyperlink"/>
      <w:u w:val="single"/>
    </w:rPr>
  </w:style>
  <w:style w:type="paragraph" w:styleId="Intestazione">
    <w:name w:val="header"/>
    <w:basedOn w:val="Normale"/>
    <w:link w:val="IntestazioneCarattere"/>
    <w:uiPriority w:val="99"/>
    <w:unhideWhenUsed/>
    <w:rsid w:val="001221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181"/>
  </w:style>
  <w:style w:type="paragraph" w:styleId="Pidipagina">
    <w:name w:val="footer"/>
    <w:basedOn w:val="Normale"/>
    <w:link w:val="PidipaginaCarattere"/>
    <w:uiPriority w:val="99"/>
    <w:unhideWhenUsed/>
    <w:rsid w:val="001221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rpd@ats-montagn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ats-montagna.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ivacy.rpd@ats-montagna.it" TargetMode="External"/><Relationship Id="rId4" Type="http://schemas.openxmlformats.org/officeDocument/2006/relationships/webSettings" Target="webSettings.xml"/><Relationship Id="rId9" Type="http://schemas.openxmlformats.org/officeDocument/2006/relationships/hyperlink" Target="mailto:protocollo@pec.ats-montagn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1251</Words>
  <Characters>7133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Francesca Curcio</cp:lastModifiedBy>
  <cp:revision>2</cp:revision>
  <dcterms:created xsi:type="dcterms:W3CDTF">2022-09-13T10:12:00Z</dcterms:created>
  <dcterms:modified xsi:type="dcterms:W3CDTF">2022-09-13T10:12:00Z</dcterms:modified>
</cp:coreProperties>
</file>