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B854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,BoldItalic"/>
          <w:b/>
          <w:bCs/>
          <w:i/>
          <w:iCs/>
          <w:sz w:val="32"/>
          <w:szCs w:val="32"/>
        </w:rPr>
      </w:pPr>
      <w:r w:rsidRPr="00EC2EE0">
        <w:rPr>
          <w:rFonts w:ascii="Century Gothic" w:hAnsi="Century Gothic" w:cs="Calibri,BoldItalic"/>
          <w:b/>
          <w:bCs/>
          <w:i/>
          <w:iCs/>
          <w:sz w:val="32"/>
          <w:szCs w:val="32"/>
        </w:rPr>
        <w:t>SCHEDA PROPOSTA PROGETTUALE</w:t>
      </w:r>
    </w:p>
    <w:p w14:paraId="267BA11F" w14:textId="6ECA90D6" w:rsidR="00EC2EE0" w:rsidRPr="00EC2EE0" w:rsidRDefault="00EC2EE0" w:rsidP="00EC2EE0">
      <w:pPr>
        <w:rPr>
          <w:rFonts w:ascii="Century Gothic" w:hAnsi="Century Gothic"/>
          <w:b/>
          <w:bCs/>
          <w:caps/>
          <w:sz w:val="20"/>
          <w:szCs w:val="20"/>
        </w:rPr>
      </w:pPr>
      <w:r w:rsidRPr="00EC2EE0">
        <w:rPr>
          <w:rFonts w:ascii="Century Gothic" w:hAnsi="Century Gothic"/>
          <w:b/>
          <w:bCs/>
          <w:caps/>
          <w:sz w:val="20"/>
          <w:szCs w:val="20"/>
        </w:rPr>
        <w:t>TITOLO DEL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EC2EE0" w:rsidRPr="00DD729F" w14:paraId="21B64B57" w14:textId="77777777" w:rsidTr="00A67C5C">
        <w:tc>
          <w:tcPr>
            <w:tcW w:w="9778" w:type="dxa"/>
            <w:shd w:val="clear" w:color="auto" w:fill="auto"/>
          </w:tcPr>
          <w:p w14:paraId="6FE0E4CC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9750B5D" w14:textId="77777777" w:rsidR="00EC2EE0" w:rsidRDefault="00EC2EE0" w:rsidP="00EC2EE0">
      <w:pPr>
        <w:spacing w:after="0"/>
        <w:rPr>
          <w:rFonts w:ascii="Century Gothic" w:hAnsi="Century Gothic"/>
          <w:sz w:val="20"/>
          <w:szCs w:val="20"/>
        </w:rPr>
      </w:pPr>
    </w:p>
    <w:p w14:paraId="5D915C0E" w14:textId="77777777" w:rsidR="00EC2EE0" w:rsidRPr="00EC2EE0" w:rsidRDefault="00EC2EE0" w:rsidP="00EC2EE0">
      <w:pPr>
        <w:rPr>
          <w:rFonts w:ascii="Century Gothic" w:hAnsi="Century Gothic"/>
          <w:b/>
          <w:bCs/>
          <w:caps/>
          <w:sz w:val="20"/>
          <w:szCs w:val="20"/>
        </w:rPr>
      </w:pPr>
      <w:r w:rsidRPr="00EC2EE0">
        <w:rPr>
          <w:rFonts w:ascii="Century Gothic" w:hAnsi="Century Gothic"/>
          <w:b/>
          <w:bCs/>
          <w:caps/>
          <w:sz w:val="20"/>
          <w:szCs w:val="20"/>
        </w:rPr>
        <w:t>Ente capofila del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EC2EE0" w:rsidRPr="00DD729F" w14:paraId="178E2E1F" w14:textId="77777777" w:rsidTr="00A67C5C">
        <w:tc>
          <w:tcPr>
            <w:tcW w:w="9778" w:type="dxa"/>
            <w:shd w:val="clear" w:color="auto" w:fill="auto"/>
          </w:tcPr>
          <w:p w14:paraId="2C857960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48C115C" w14:textId="77777777" w:rsidR="00EC2EE0" w:rsidRDefault="00EC2EE0" w:rsidP="00EC2EE0">
      <w:pPr>
        <w:spacing w:after="0"/>
        <w:rPr>
          <w:rFonts w:ascii="Century Gothic" w:hAnsi="Century Gothic"/>
          <w:sz w:val="20"/>
          <w:szCs w:val="20"/>
        </w:rPr>
      </w:pPr>
    </w:p>
    <w:p w14:paraId="41814E1C" w14:textId="77777777" w:rsidR="00EC2EE0" w:rsidRPr="00EC2EE0" w:rsidRDefault="00EC2EE0" w:rsidP="00EC2EE0">
      <w:pPr>
        <w:rPr>
          <w:rFonts w:ascii="Century Gothic" w:hAnsi="Century Gothic"/>
          <w:b/>
          <w:bCs/>
          <w:sz w:val="20"/>
          <w:szCs w:val="20"/>
        </w:rPr>
      </w:pPr>
      <w:r w:rsidRPr="00EC2EE0">
        <w:rPr>
          <w:rFonts w:ascii="Century Gothic" w:hAnsi="Century Gothic"/>
          <w:b/>
          <w:bCs/>
          <w:sz w:val="20"/>
          <w:szCs w:val="20"/>
        </w:rPr>
        <w:t>RESPONSABILE DELL’ATTUAZIONE DEL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EC2EE0" w:rsidRPr="00DD729F" w14:paraId="234FE893" w14:textId="77777777" w:rsidTr="00A67C5C">
        <w:tc>
          <w:tcPr>
            <w:tcW w:w="9778" w:type="dxa"/>
            <w:shd w:val="clear" w:color="auto" w:fill="auto"/>
          </w:tcPr>
          <w:p w14:paraId="189E5A39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 xml:space="preserve">Nome e Cognome: </w:t>
            </w:r>
          </w:p>
          <w:p w14:paraId="0DF7EC37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>Indirizzo e</w:t>
            </w:r>
            <w:r>
              <w:rPr>
                <w:rFonts w:ascii="Century Gothic" w:hAnsi="Century Gothic"/>
                <w:sz w:val="20"/>
                <w:szCs w:val="20"/>
              </w:rPr>
              <w:t>-</w:t>
            </w:r>
            <w:r w:rsidRPr="00DD729F">
              <w:rPr>
                <w:rFonts w:ascii="Century Gothic" w:hAnsi="Century Gothic"/>
                <w:sz w:val="20"/>
                <w:szCs w:val="20"/>
              </w:rPr>
              <w:t xml:space="preserve">mail: </w:t>
            </w:r>
          </w:p>
          <w:p w14:paraId="7B2DB399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 xml:space="preserve">Telefono: </w:t>
            </w:r>
          </w:p>
        </w:tc>
      </w:tr>
    </w:tbl>
    <w:p w14:paraId="430383C5" w14:textId="77777777" w:rsidR="00EC2EE0" w:rsidRDefault="00EC2EE0" w:rsidP="00EC2EE0">
      <w:pPr>
        <w:rPr>
          <w:rFonts w:ascii="Century Gothic" w:hAnsi="Century Gothic"/>
          <w:sz w:val="20"/>
          <w:szCs w:val="20"/>
        </w:rPr>
      </w:pPr>
    </w:p>
    <w:p w14:paraId="120DFA7A" w14:textId="6A89C97C" w:rsidR="00EC2EE0" w:rsidRPr="00EC2EE0" w:rsidRDefault="00EC2EE0" w:rsidP="00EC2EE0">
      <w:pPr>
        <w:spacing w:after="0"/>
        <w:rPr>
          <w:rFonts w:ascii="Century Gothic" w:hAnsi="Century Gothic"/>
          <w:b/>
          <w:bCs/>
          <w:sz w:val="20"/>
          <w:szCs w:val="20"/>
        </w:rPr>
      </w:pPr>
      <w:r w:rsidRPr="00EC2EE0">
        <w:rPr>
          <w:rFonts w:ascii="Century Gothic" w:hAnsi="Century Gothic"/>
          <w:b/>
          <w:bCs/>
          <w:sz w:val="20"/>
          <w:szCs w:val="20"/>
        </w:rPr>
        <w:t>COMPOSIZIONE E CARATTERISTICHE DEL PARTENARIATO</w:t>
      </w:r>
    </w:p>
    <w:p w14:paraId="3D4EE4B9" w14:textId="77777777" w:rsidR="00EC2EE0" w:rsidRPr="00DD729F" w:rsidRDefault="00EC2EE0" w:rsidP="00EC2EE0">
      <w:pPr>
        <w:spacing w:after="0"/>
        <w:jc w:val="both"/>
        <w:rPr>
          <w:rFonts w:ascii="Century Gothic" w:hAnsi="Century Gothic"/>
          <w:b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Elencare i partner e documentare le caratteristiche del partenariato, evidenziare le motivazioni che giustificano la scelta dei partner</w:t>
      </w:r>
      <w:r>
        <w:rPr>
          <w:rFonts w:ascii="Century Gothic" w:hAnsi="Century Gothic"/>
          <w:i/>
          <w:sz w:val="20"/>
          <w:szCs w:val="20"/>
        </w:rPr>
        <w:t xml:space="preserve">, la genesi del partenariato stesso e la modalità di cogestione. </w:t>
      </w:r>
      <w:r w:rsidRPr="00DD729F">
        <w:rPr>
          <w:rFonts w:ascii="Century Gothic" w:hAnsi="Century Gothic"/>
          <w:i/>
          <w:sz w:val="20"/>
          <w:szCs w:val="20"/>
        </w:rPr>
        <w:t xml:space="preserve">Descrivere la rappresentatività di ogni partner, in particolare con riferimento all’esperienza pregressa in tale ambito, e la </w:t>
      </w:r>
      <w:proofErr w:type="gramStart"/>
      <w:r w:rsidRPr="00DD729F">
        <w:rPr>
          <w:rFonts w:ascii="Century Gothic" w:hAnsi="Century Gothic"/>
          <w:i/>
          <w:sz w:val="20"/>
          <w:szCs w:val="20"/>
        </w:rPr>
        <w:t>complementarietà</w:t>
      </w:r>
      <w:proofErr w:type="gramEnd"/>
      <w:r w:rsidRPr="00DD729F">
        <w:rPr>
          <w:rFonts w:ascii="Century Gothic" w:hAnsi="Century Gothic"/>
          <w:i/>
          <w:sz w:val="20"/>
          <w:szCs w:val="20"/>
        </w:rPr>
        <w:t xml:space="preserve"> e integrazione delle competenze ed esperienze offerte dal partenariato nel suo complesso</w:t>
      </w:r>
      <w:r>
        <w:rPr>
          <w:rFonts w:ascii="Century Gothic" w:hAnsi="Century Gothic"/>
          <w:i/>
          <w:sz w:val="20"/>
          <w:szCs w:val="20"/>
        </w:rPr>
        <w:t>.</w:t>
      </w:r>
    </w:p>
    <w:p w14:paraId="16A97536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7E025096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4DCA27C0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,Bold"/>
          <w:b/>
          <w:bCs/>
          <w:sz w:val="24"/>
          <w:szCs w:val="24"/>
        </w:rPr>
      </w:pPr>
    </w:p>
    <w:p w14:paraId="10C0F00E" w14:textId="77777777" w:rsidR="00EC2EE0" w:rsidRPr="00EC2EE0" w:rsidRDefault="00EC2EE0" w:rsidP="00EC2EE0">
      <w:pPr>
        <w:rPr>
          <w:rFonts w:ascii="Century Gothic" w:hAnsi="Century Gothic"/>
          <w:b/>
          <w:bCs/>
          <w:sz w:val="20"/>
          <w:szCs w:val="20"/>
        </w:rPr>
      </w:pPr>
      <w:r w:rsidRPr="00EC2EE0">
        <w:rPr>
          <w:rFonts w:ascii="Century Gothic" w:hAnsi="Century Gothic"/>
          <w:b/>
          <w:bCs/>
          <w:sz w:val="20"/>
          <w:szCs w:val="20"/>
        </w:rPr>
        <w:t xml:space="preserve">DURATA DEL PROGETTO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EC2EE0" w:rsidRPr="00DD729F" w14:paraId="49D3195B" w14:textId="77777777" w:rsidTr="00A67C5C">
        <w:tc>
          <w:tcPr>
            <w:tcW w:w="9778" w:type="dxa"/>
            <w:shd w:val="clear" w:color="auto" w:fill="auto"/>
          </w:tcPr>
          <w:p w14:paraId="54C5F84A" w14:textId="77777777" w:rsidR="00EC2EE0" w:rsidRPr="00DD729F" w:rsidRDefault="00EC2EE0" w:rsidP="00A67C5C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DD729F">
              <w:rPr>
                <w:rFonts w:ascii="Century Gothic" w:hAnsi="Century Gothic"/>
                <w:sz w:val="20"/>
                <w:szCs w:val="20"/>
              </w:rPr>
              <w:t xml:space="preserve">Data di avvio </w:t>
            </w:r>
            <w:r w:rsidRPr="00DD729F">
              <w:rPr>
                <w:rFonts w:ascii="Century Gothic" w:hAnsi="Century Gothic"/>
                <w:i/>
                <w:color w:val="767171"/>
                <w:sz w:val="20"/>
                <w:szCs w:val="20"/>
              </w:rPr>
              <w:t>gg/mm/</w:t>
            </w:r>
            <w:proofErr w:type="gramStart"/>
            <w:r w:rsidRPr="00DD729F">
              <w:rPr>
                <w:rFonts w:ascii="Century Gothic" w:hAnsi="Century Gothic"/>
                <w:i/>
                <w:color w:val="767171"/>
                <w:sz w:val="20"/>
                <w:szCs w:val="20"/>
              </w:rPr>
              <w:t>aa</w:t>
            </w:r>
            <w:r w:rsidRPr="00DD729F">
              <w:rPr>
                <w:rFonts w:ascii="Century Gothic" w:hAnsi="Century Gothic"/>
                <w:sz w:val="20"/>
                <w:szCs w:val="20"/>
              </w:rPr>
              <w:t xml:space="preserve">  e</w:t>
            </w:r>
            <w:proofErr w:type="gramEnd"/>
            <w:r w:rsidRPr="00DD729F">
              <w:rPr>
                <w:rFonts w:ascii="Century Gothic" w:hAnsi="Century Gothic"/>
                <w:sz w:val="20"/>
                <w:szCs w:val="20"/>
              </w:rPr>
              <w:t xml:space="preserve"> data di conclusione  </w:t>
            </w:r>
            <w:r w:rsidRPr="00DD729F">
              <w:rPr>
                <w:rFonts w:ascii="Century Gothic" w:hAnsi="Century Gothic"/>
                <w:i/>
                <w:color w:val="767171"/>
                <w:sz w:val="20"/>
                <w:szCs w:val="20"/>
              </w:rPr>
              <w:t>gg/mm/aa</w:t>
            </w:r>
            <w:r w:rsidRPr="00DD729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</w:tc>
      </w:tr>
    </w:tbl>
    <w:p w14:paraId="3410DD8F" w14:textId="7884E83B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sz w:val="28"/>
          <w:szCs w:val="28"/>
        </w:rPr>
      </w:pPr>
    </w:p>
    <w:p w14:paraId="1DCE293B" w14:textId="77777777" w:rsidR="00EC2EE0" w:rsidRDefault="00EC2EE0">
      <w:pPr>
        <w:rPr>
          <w:rFonts w:ascii="Century Gothic" w:hAnsi="Century Gothic" w:cs="Calibri"/>
          <w:sz w:val="28"/>
          <w:szCs w:val="28"/>
        </w:rPr>
      </w:pPr>
      <w:r>
        <w:rPr>
          <w:rFonts w:ascii="Century Gothic" w:hAnsi="Century Gothic" w:cs="Calibri"/>
          <w:sz w:val="28"/>
          <w:szCs w:val="28"/>
        </w:rPr>
        <w:br w:type="page"/>
      </w:r>
    </w:p>
    <w:p w14:paraId="42FFD941" w14:textId="01E70A73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lastRenderedPageBreak/>
        <w:t>ANALISI DEL BISOGNO TERRITORIALE</w:t>
      </w:r>
    </w:p>
    <w:p w14:paraId="178893F4" w14:textId="6DA0B7A1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3C139977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56F3517B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49B190FA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28737EE6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DESCRIZIONE DETTAGLIATA DELLE AZIONI E DEGLI INTERVENTI PREVISTI</w:t>
      </w:r>
    </w:p>
    <w:p w14:paraId="615363FD" w14:textId="77777777" w:rsidR="00EC2EE0" w:rsidRPr="00B15832" w:rsidRDefault="00EC2EE0" w:rsidP="00EC2EE0">
      <w:pPr>
        <w:spacing w:after="0" w:line="276" w:lineRule="auto"/>
        <w:jc w:val="both"/>
        <w:rPr>
          <w:rFonts w:ascii="Century Gothic" w:hAnsi="Century Gothic"/>
          <w:iCs/>
          <w:sz w:val="20"/>
          <w:szCs w:val="20"/>
        </w:rPr>
      </w:pPr>
    </w:p>
    <w:p w14:paraId="572FDCFE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623DCE51" w14:textId="29E949E6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Attività 1 (titolo)</w:t>
      </w:r>
    </w:p>
    <w:p w14:paraId="7820F5A7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bookmarkStart w:id="0" w:name="_Hlk24972032"/>
      <w:r w:rsidRPr="00DD729F">
        <w:rPr>
          <w:rFonts w:ascii="Century Gothic" w:hAnsi="Century Gothic"/>
          <w:i/>
          <w:sz w:val="20"/>
          <w:szCs w:val="20"/>
        </w:rPr>
        <w:t>Descrizione</w:t>
      </w:r>
      <w:r>
        <w:rPr>
          <w:rFonts w:ascii="Century Gothic" w:hAnsi="Century Gothic"/>
          <w:i/>
          <w:sz w:val="20"/>
          <w:szCs w:val="20"/>
        </w:rPr>
        <w:t xml:space="preserve"> attività (indicando se si tratta di nuovo intervento oppure se interventi già presenti messi in rete)</w:t>
      </w:r>
    </w:p>
    <w:p w14:paraId="237D0E04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Tempistica di realizzazione</w:t>
      </w:r>
    </w:p>
    <w:p w14:paraId="0F8F7D28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Obiettivo specifico e risultato atteso</w:t>
      </w:r>
    </w:p>
    <w:p w14:paraId="0EC128DF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N° e tipologia di personale impiegato</w:t>
      </w:r>
    </w:p>
    <w:p w14:paraId="2349B57A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Ore di servizio totali</w:t>
      </w:r>
    </w:p>
    <w:p w14:paraId="5DC3C137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Partner coinvolti e budget ipotizzato</w:t>
      </w:r>
    </w:p>
    <w:p w14:paraId="39D84827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Tipologia e numero di destinatari previsti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636941">
        <w:rPr>
          <w:rFonts w:ascii="Century Gothic" w:hAnsi="Century Gothic"/>
          <w:i/>
          <w:sz w:val="20"/>
          <w:szCs w:val="20"/>
        </w:rPr>
        <w:t>(precisare se nuclei famigliari o singoli)</w:t>
      </w:r>
    </w:p>
    <w:bookmarkEnd w:id="0"/>
    <w:p w14:paraId="3954CC98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0539C78D" w14:textId="1A4F16E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 xml:space="preserve">Attività </w:t>
      </w:r>
      <w:r>
        <w:rPr>
          <w:rFonts w:ascii="Century Gothic" w:hAnsi="Century Gothic"/>
          <w:i/>
          <w:sz w:val="20"/>
          <w:szCs w:val="20"/>
        </w:rPr>
        <w:t>2</w:t>
      </w:r>
      <w:r w:rsidRPr="00DD729F">
        <w:rPr>
          <w:rFonts w:ascii="Century Gothic" w:hAnsi="Century Gothic"/>
          <w:i/>
          <w:sz w:val="20"/>
          <w:szCs w:val="20"/>
        </w:rPr>
        <w:t xml:space="preserve"> (titolo)</w:t>
      </w:r>
      <w:r>
        <w:rPr>
          <w:rFonts w:ascii="Century Gothic" w:hAnsi="Century Gothic"/>
          <w:i/>
          <w:sz w:val="20"/>
          <w:szCs w:val="20"/>
        </w:rPr>
        <w:t xml:space="preserve"> </w:t>
      </w:r>
    </w:p>
    <w:p w14:paraId="14A92805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Descrizione</w:t>
      </w:r>
      <w:r>
        <w:rPr>
          <w:rFonts w:ascii="Century Gothic" w:hAnsi="Century Gothic"/>
          <w:i/>
          <w:sz w:val="20"/>
          <w:szCs w:val="20"/>
        </w:rPr>
        <w:t xml:space="preserve"> attività (indicando se si tratta di nuovo intervento oppure se interventi già presenti messi in rete)</w:t>
      </w:r>
    </w:p>
    <w:p w14:paraId="3870F958" w14:textId="77777777" w:rsidR="00EC2EE0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Tempistica di realizzazione</w:t>
      </w:r>
    </w:p>
    <w:p w14:paraId="611A8147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Obiettivo specifico e risultato atteso</w:t>
      </w:r>
    </w:p>
    <w:p w14:paraId="50DE789A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N° e tipologia di personale impiegato</w:t>
      </w:r>
    </w:p>
    <w:p w14:paraId="01C596CC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Ore di servizio totali</w:t>
      </w:r>
    </w:p>
    <w:p w14:paraId="1436C456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Partner coinvolti e budget ipotizzato</w:t>
      </w:r>
    </w:p>
    <w:p w14:paraId="1416E1E0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i/>
          <w:sz w:val="20"/>
          <w:szCs w:val="20"/>
        </w:rPr>
      </w:pPr>
      <w:r w:rsidRPr="00DD729F">
        <w:rPr>
          <w:rFonts w:ascii="Century Gothic" w:hAnsi="Century Gothic"/>
          <w:i/>
          <w:sz w:val="20"/>
          <w:szCs w:val="20"/>
        </w:rPr>
        <w:t>Tipologia e numero di destinatari previsti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636941">
        <w:rPr>
          <w:rFonts w:ascii="Century Gothic" w:hAnsi="Century Gothic"/>
          <w:i/>
          <w:sz w:val="20"/>
          <w:szCs w:val="20"/>
        </w:rPr>
        <w:t>(precisare se nuclei famigliari o singoli)</w:t>
      </w:r>
    </w:p>
    <w:p w14:paraId="4CE4158E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651BD7DA" w14:textId="77777777" w:rsidR="00EC2EE0" w:rsidRPr="00DD729F" w:rsidRDefault="00EC2EE0" w:rsidP="00EC2EE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 w:line="24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D729F">
        <w:rPr>
          <w:rFonts w:ascii="Century Gothic" w:hAnsi="Century Gothic"/>
          <w:sz w:val="20"/>
          <w:szCs w:val="20"/>
        </w:rPr>
        <w:t>…………………</w:t>
      </w:r>
    </w:p>
    <w:p w14:paraId="4295FDB3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sz w:val="28"/>
          <w:szCs w:val="28"/>
        </w:rPr>
      </w:pPr>
    </w:p>
    <w:p w14:paraId="1D9A89C3" w14:textId="70741E19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MODALITA’ ATTUATIVE</w:t>
      </w:r>
    </w:p>
    <w:p w14:paraId="1ED3FCCC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4595D961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20C12BB7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2DB6DE47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3B6F181B" w14:textId="777777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RISULTATI ATTESI</w:t>
      </w:r>
    </w:p>
    <w:p w14:paraId="18B26ED8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</w:p>
    <w:p w14:paraId="10530134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5B61EC39" w14:textId="77777777" w:rsidR="00EC2EE0" w:rsidRPr="00DD729F" w:rsidRDefault="00EC2EE0" w:rsidP="00EC2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284" w:hanging="280"/>
        <w:jc w:val="both"/>
        <w:rPr>
          <w:rFonts w:ascii="Century Gothic" w:hAnsi="Century Gothic"/>
          <w:sz w:val="20"/>
          <w:szCs w:val="20"/>
        </w:rPr>
      </w:pPr>
    </w:p>
    <w:p w14:paraId="74446BFF" w14:textId="77777777" w:rsidR="00EC2EE0" w:rsidRPr="002F3BCA" w:rsidRDefault="00EC2EE0" w:rsidP="00EC2EE0">
      <w:pPr>
        <w:spacing w:after="0"/>
      </w:pPr>
    </w:p>
    <w:p w14:paraId="7FF016E3" w14:textId="77777777" w:rsidR="00EC2EE0" w:rsidRDefault="00EC2EE0" w:rsidP="00EC2EE0">
      <w:pPr>
        <w:spacing w:after="0"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STRUMENTI E INDICATORI</w:t>
      </w:r>
      <w:r w:rsidRPr="00342D8A">
        <w:rPr>
          <w:rFonts w:ascii="Century Gothic" w:hAnsi="Century Gothic"/>
          <w:b/>
          <w:bCs/>
          <w:sz w:val="20"/>
          <w:szCs w:val="20"/>
        </w:rPr>
        <w:t xml:space="preserve"> DI MONITORAGGIO</w:t>
      </w:r>
      <w:r>
        <w:rPr>
          <w:rFonts w:ascii="Century Gothic" w:hAnsi="Century Gothic"/>
          <w:b/>
          <w:bCs/>
          <w:sz w:val="20"/>
          <w:szCs w:val="20"/>
        </w:rPr>
        <w:t xml:space="preserve"> DELLE ATTIVITA’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63"/>
      </w:tblGrid>
      <w:tr w:rsidR="00EC2EE0" w:rsidRPr="00DD729F" w14:paraId="6DF4008F" w14:textId="77777777" w:rsidTr="00A67C5C">
        <w:tc>
          <w:tcPr>
            <w:tcW w:w="9663" w:type="dxa"/>
            <w:shd w:val="clear" w:color="auto" w:fill="auto"/>
          </w:tcPr>
          <w:p w14:paraId="38AAF495" w14:textId="77777777" w:rsidR="00EC2EE0" w:rsidRPr="00DD729F" w:rsidRDefault="00EC2EE0" w:rsidP="00A67C5C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  <w:bookmarkStart w:id="1" w:name="_Hlk97490751"/>
          </w:p>
          <w:p w14:paraId="1175C42F" w14:textId="77777777" w:rsidR="00EC2EE0" w:rsidRPr="00DD729F" w:rsidRDefault="00EC2EE0" w:rsidP="00A67C5C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1"/>
    </w:tbl>
    <w:p w14:paraId="44C664B6" w14:textId="77777777" w:rsidR="00EC2EE0" w:rsidRDefault="00EC2EE0" w:rsidP="00EC2EE0">
      <w:pPr>
        <w:spacing w:after="0"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6B18553E" w14:textId="07260E77" w:rsidR="00EC2EE0" w:rsidRP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EC2EE0">
        <w:rPr>
          <w:rFonts w:ascii="Century Gothic" w:eastAsia="Calibri" w:hAnsi="Century Gothic" w:cs="Times New Roman"/>
          <w:b/>
          <w:sz w:val="20"/>
          <w:szCs w:val="20"/>
        </w:rPr>
        <w:t>CRONOPROGRAMMA DELLE ATTIVITA’</w:t>
      </w:r>
    </w:p>
    <w:p w14:paraId="7D5CDB8C" w14:textId="77777777" w:rsidR="00EC2EE0" w:rsidRPr="002E6C12" w:rsidRDefault="00EC2EE0" w:rsidP="00EC2EE0">
      <w:pPr>
        <w:spacing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10"/>
        <w:gridCol w:w="583"/>
        <w:gridCol w:w="583"/>
        <w:gridCol w:w="586"/>
        <w:gridCol w:w="500"/>
        <w:gridCol w:w="610"/>
        <w:gridCol w:w="618"/>
        <w:gridCol w:w="610"/>
        <w:gridCol w:w="610"/>
        <w:gridCol w:w="610"/>
        <w:gridCol w:w="610"/>
        <w:gridCol w:w="610"/>
        <w:gridCol w:w="612"/>
        <w:gridCol w:w="10"/>
      </w:tblGrid>
      <w:tr w:rsidR="00EC2EE0" w:rsidRPr="00DD729F" w14:paraId="4F14EE7C" w14:textId="77777777" w:rsidTr="00A67C5C">
        <w:trPr>
          <w:cantSplit/>
          <w:trHeight w:val="266"/>
          <w:jc w:val="center"/>
        </w:trPr>
        <w:tc>
          <w:tcPr>
            <w:tcW w:w="1411" w:type="pct"/>
            <w:tcBorders>
              <w:top w:val="single" w:sz="4" w:space="0" w:color="auto"/>
            </w:tcBorders>
          </w:tcPr>
          <w:p w14:paraId="6E5F7D19" w14:textId="77777777" w:rsidR="00EC2EE0" w:rsidRPr="00DD729F" w:rsidRDefault="00EC2EE0" w:rsidP="00A67C5C">
            <w:pPr>
              <w:spacing w:after="0"/>
              <w:ind w:right="-250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bookmarkStart w:id="2" w:name="_Hlk24108572"/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Prima annualità</w:t>
            </w:r>
          </w:p>
        </w:tc>
        <w:tc>
          <w:tcPr>
            <w:tcW w:w="1747" w:type="pct"/>
            <w:gridSpan w:val="6"/>
            <w:tcBorders>
              <w:top w:val="single" w:sz="4" w:space="0" w:color="auto"/>
            </w:tcBorders>
          </w:tcPr>
          <w:p w14:paraId="604F1002" w14:textId="77777777" w:rsidR="00EC2EE0" w:rsidRPr="00DD729F" w:rsidRDefault="00EC2EE0" w:rsidP="00A67C5C">
            <w:pPr>
              <w:spacing w:after="0"/>
              <w:ind w:right="-250"/>
              <w:jc w:val="center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Semestre 1</w:t>
            </w:r>
          </w:p>
        </w:tc>
        <w:tc>
          <w:tcPr>
            <w:tcW w:w="1842" w:type="pct"/>
            <w:gridSpan w:val="7"/>
            <w:tcBorders>
              <w:top w:val="single" w:sz="4" w:space="0" w:color="auto"/>
            </w:tcBorders>
          </w:tcPr>
          <w:p w14:paraId="5425F42B" w14:textId="77777777" w:rsidR="00EC2EE0" w:rsidRPr="00DD729F" w:rsidRDefault="00EC2EE0" w:rsidP="00A67C5C">
            <w:pPr>
              <w:spacing w:after="0"/>
              <w:ind w:right="-250"/>
              <w:jc w:val="center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Semestre 2</w:t>
            </w:r>
          </w:p>
        </w:tc>
      </w:tr>
      <w:tr w:rsidR="00EC2EE0" w:rsidRPr="00DD729F" w14:paraId="7AC0C8A1" w14:textId="77777777" w:rsidTr="00A67C5C">
        <w:trPr>
          <w:gridAfter w:val="1"/>
          <w:wAfter w:w="3" w:type="pct"/>
          <w:cantSplit/>
          <w:trHeight w:val="266"/>
          <w:jc w:val="center"/>
        </w:trPr>
        <w:tc>
          <w:tcPr>
            <w:tcW w:w="1411" w:type="pct"/>
            <w:tcBorders>
              <w:top w:val="nil"/>
            </w:tcBorders>
          </w:tcPr>
          <w:p w14:paraId="710DF538" w14:textId="0848CE69" w:rsidR="00EC2EE0" w:rsidRPr="00BF484D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/>
                <w:bCs/>
                <w:sz w:val="20"/>
                <w:szCs w:val="20"/>
                <w:lang w:eastAsia="it-IT"/>
              </w:rPr>
              <w:t>Attività 1</w:t>
            </w: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3F854DF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780C064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nil"/>
              <w:bottom w:val="single" w:sz="4" w:space="0" w:color="auto"/>
            </w:tcBorders>
          </w:tcPr>
          <w:p w14:paraId="0059583E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top w:val="nil"/>
              <w:bottom w:val="single" w:sz="4" w:space="0" w:color="auto"/>
            </w:tcBorders>
          </w:tcPr>
          <w:p w14:paraId="7E9AE79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17B4488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</w:tcPr>
          <w:p w14:paraId="7A4E564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2A4FC9D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51FF08D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4003ABE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67E6776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F80D83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top w:val="nil"/>
              <w:bottom w:val="single" w:sz="4" w:space="0" w:color="auto"/>
            </w:tcBorders>
          </w:tcPr>
          <w:p w14:paraId="5CF33EE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679DEF37" w14:textId="77777777" w:rsidTr="00A67C5C">
        <w:trPr>
          <w:gridAfter w:val="1"/>
          <w:wAfter w:w="3" w:type="pct"/>
          <w:cantSplit/>
          <w:trHeight w:val="266"/>
          <w:jc w:val="center"/>
        </w:trPr>
        <w:tc>
          <w:tcPr>
            <w:tcW w:w="1411" w:type="pct"/>
            <w:tcBorders>
              <w:top w:val="nil"/>
            </w:tcBorders>
          </w:tcPr>
          <w:p w14:paraId="50DDC8D7" w14:textId="4B39D4AA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Attività 2</w:t>
            </w: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676EBFC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93" w:type="pct"/>
            <w:tcBorders>
              <w:top w:val="nil"/>
              <w:bottom w:val="single" w:sz="4" w:space="0" w:color="auto"/>
            </w:tcBorders>
          </w:tcPr>
          <w:p w14:paraId="1EC0808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94" w:type="pct"/>
            <w:tcBorders>
              <w:top w:val="nil"/>
              <w:bottom w:val="single" w:sz="4" w:space="0" w:color="auto"/>
            </w:tcBorders>
          </w:tcPr>
          <w:p w14:paraId="5A0E795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51" w:type="pct"/>
            <w:tcBorders>
              <w:top w:val="nil"/>
              <w:bottom w:val="single" w:sz="4" w:space="0" w:color="auto"/>
            </w:tcBorders>
          </w:tcPr>
          <w:p w14:paraId="78525D2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ACC1A0E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</w:tcPr>
          <w:p w14:paraId="531034D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2FC73CC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974362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4A4E3A0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3615F44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306" w:type="pct"/>
            <w:tcBorders>
              <w:top w:val="nil"/>
              <w:bottom w:val="single" w:sz="4" w:space="0" w:color="auto"/>
            </w:tcBorders>
          </w:tcPr>
          <w:p w14:paraId="0349A67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307" w:type="pct"/>
            <w:tcBorders>
              <w:top w:val="nil"/>
              <w:bottom w:val="single" w:sz="4" w:space="0" w:color="auto"/>
            </w:tcBorders>
          </w:tcPr>
          <w:p w14:paraId="3B84903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12</w:t>
            </w:r>
          </w:p>
        </w:tc>
      </w:tr>
      <w:tr w:rsidR="00EC2EE0" w:rsidRPr="00DD729F" w14:paraId="5A0D5A0C" w14:textId="77777777" w:rsidTr="00A67C5C">
        <w:trPr>
          <w:gridAfter w:val="1"/>
          <w:wAfter w:w="3" w:type="pct"/>
          <w:cantSplit/>
          <w:trHeight w:val="82"/>
          <w:jc w:val="center"/>
        </w:trPr>
        <w:tc>
          <w:tcPr>
            <w:tcW w:w="1411" w:type="pct"/>
          </w:tcPr>
          <w:p w14:paraId="30EF0246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5C37037B" w14:textId="77777777" w:rsidR="00EC2EE0" w:rsidRPr="00DD729F" w:rsidRDefault="00EC2EE0" w:rsidP="00A67C5C">
            <w:pPr>
              <w:spacing w:after="0"/>
              <w:ind w:right="-44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458D6D8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</w:tcPr>
          <w:p w14:paraId="5DAFF12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</w:tcPr>
          <w:p w14:paraId="41C3D4A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10C15F2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</w:tcPr>
          <w:p w14:paraId="656B871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692AAB9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2504993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3C76AE0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2FFEC3E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5BADE60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auto"/>
          </w:tcPr>
          <w:p w14:paraId="395DAEF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4BF893F3" w14:textId="77777777" w:rsidTr="00A67C5C">
        <w:trPr>
          <w:gridAfter w:val="1"/>
          <w:wAfter w:w="3" w:type="pct"/>
          <w:cantSplit/>
          <w:trHeight w:val="77"/>
          <w:jc w:val="center"/>
        </w:trPr>
        <w:tc>
          <w:tcPr>
            <w:tcW w:w="1411" w:type="pct"/>
          </w:tcPr>
          <w:p w14:paraId="4D4459EC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523A8B39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</w:tcPr>
          <w:p w14:paraId="2AFBF76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</w:tcPr>
          <w:p w14:paraId="1F4F014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</w:tcPr>
          <w:p w14:paraId="34F02ED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7D41131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</w:tcPr>
          <w:p w14:paraId="448558C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4AABAFD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3784E9D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010C0C8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4648DFE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14:paraId="74C23A0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auto"/>
          </w:tcPr>
          <w:p w14:paraId="5A38B15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2EB8851F" w14:textId="77777777" w:rsidTr="00A67C5C">
        <w:trPr>
          <w:gridAfter w:val="1"/>
          <w:wAfter w:w="3" w:type="pct"/>
          <w:cantSplit/>
          <w:trHeight w:val="77"/>
          <w:jc w:val="center"/>
        </w:trPr>
        <w:tc>
          <w:tcPr>
            <w:tcW w:w="1411" w:type="pct"/>
          </w:tcPr>
          <w:p w14:paraId="1A50AB58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  <w:t>(…)</w:t>
            </w: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</w:tcPr>
          <w:p w14:paraId="23CA0F2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</w:tcPr>
          <w:p w14:paraId="19B54B1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shd w:val="clear" w:color="auto" w:fill="auto"/>
          </w:tcPr>
          <w:p w14:paraId="5B0EF3C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</w:tcPr>
          <w:p w14:paraId="67AB9A4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3D4B307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tcBorders>
              <w:top w:val="single" w:sz="4" w:space="0" w:color="auto"/>
            </w:tcBorders>
            <w:shd w:val="clear" w:color="auto" w:fill="auto"/>
          </w:tcPr>
          <w:p w14:paraId="08905EA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258B7FA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73AC63A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377917C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3B90FF3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14:paraId="449C7C8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14:paraId="42616DA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0D6DA503" w14:textId="77777777" w:rsidTr="00A67C5C">
        <w:trPr>
          <w:gridAfter w:val="1"/>
          <w:wAfter w:w="3" w:type="pct"/>
          <w:cantSplit/>
          <w:trHeight w:val="266"/>
          <w:jc w:val="center"/>
        </w:trPr>
        <w:tc>
          <w:tcPr>
            <w:tcW w:w="1411" w:type="pct"/>
          </w:tcPr>
          <w:p w14:paraId="77D7CDDA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shd w:val="clear" w:color="auto" w:fill="auto"/>
          </w:tcPr>
          <w:p w14:paraId="2D010B0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shd w:val="clear" w:color="auto" w:fill="auto"/>
          </w:tcPr>
          <w:p w14:paraId="1C0FBA9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shd w:val="clear" w:color="auto" w:fill="auto"/>
          </w:tcPr>
          <w:p w14:paraId="2275360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shd w:val="clear" w:color="auto" w:fill="auto"/>
          </w:tcPr>
          <w:p w14:paraId="05A66CD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5CAADDE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shd w:val="clear" w:color="auto" w:fill="auto"/>
          </w:tcPr>
          <w:p w14:paraId="220EF62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330601D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0881A6D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70EA6B1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6C1BE55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05392DA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shd w:val="clear" w:color="auto" w:fill="auto"/>
          </w:tcPr>
          <w:p w14:paraId="7D99B97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1BF12C74" w14:textId="77777777" w:rsidTr="00A67C5C">
        <w:trPr>
          <w:gridAfter w:val="1"/>
          <w:wAfter w:w="3" w:type="pct"/>
          <w:cantSplit/>
          <w:trHeight w:val="266"/>
          <w:jc w:val="center"/>
        </w:trPr>
        <w:tc>
          <w:tcPr>
            <w:tcW w:w="1411" w:type="pct"/>
          </w:tcPr>
          <w:p w14:paraId="42602B59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shd w:val="clear" w:color="auto" w:fill="auto"/>
          </w:tcPr>
          <w:p w14:paraId="7E6BC53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shd w:val="clear" w:color="auto" w:fill="auto"/>
          </w:tcPr>
          <w:p w14:paraId="07794DD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shd w:val="clear" w:color="auto" w:fill="auto"/>
          </w:tcPr>
          <w:p w14:paraId="53ACAF0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shd w:val="clear" w:color="auto" w:fill="auto"/>
          </w:tcPr>
          <w:p w14:paraId="22C3DC5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4EE9AB6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shd w:val="clear" w:color="auto" w:fill="auto"/>
          </w:tcPr>
          <w:p w14:paraId="75629E6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6363065E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68F82C3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13C56C0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17CD78B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409E001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shd w:val="clear" w:color="auto" w:fill="auto"/>
          </w:tcPr>
          <w:p w14:paraId="08756D5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4CE45A73" w14:textId="77777777" w:rsidTr="00A67C5C">
        <w:trPr>
          <w:gridAfter w:val="1"/>
          <w:wAfter w:w="3" w:type="pct"/>
          <w:cantSplit/>
          <w:trHeight w:val="266"/>
          <w:jc w:val="center"/>
        </w:trPr>
        <w:tc>
          <w:tcPr>
            <w:tcW w:w="1411" w:type="pct"/>
          </w:tcPr>
          <w:p w14:paraId="0E43234E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shd w:val="clear" w:color="auto" w:fill="auto"/>
          </w:tcPr>
          <w:p w14:paraId="40AE0D8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3" w:type="pct"/>
            <w:shd w:val="clear" w:color="auto" w:fill="auto"/>
          </w:tcPr>
          <w:p w14:paraId="704AA61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shd w:val="clear" w:color="auto" w:fill="auto"/>
          </w:tcPr>
          <w:p w14:paraId="7AD3F38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51" w:type="pct"/>
            <w:shd w:val="clear" w:color="auto" w:fill="auto"/>
          </w:tcPr>
          <w:p w14:paraId="3032CDC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280CFA4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10" w:type="pct"/>
            <w:shd w:val="clear" w:color="auto" w:fill="auto"/>
          </w:tcPr>
          <w:p w14:paraId="14EA250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759A351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37F4514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32DF166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336ACF0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</w:tcPr>
          <w:p w14:paraId="2393F03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7" w:type="pct"/>
            <w:shd w:val="clear" w:color="auto" w:fill="auto"/>
          </w:tcPr>
          <w:p w14:paraId="7D73572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bookmarkEnd w:id="2"/>
    </w:tbl>
    <w:p w14:paraId="6F6EC66A" w14:textId="77777777" w:rsidR="00EC2EE0" w:rsidRDefault="00EC2EE0" w:rsidP="00EC2EE0">
      <w:pPr>
        <w:spacing w:after="0"/>
        <w:rPr>
          <w:rFonts w:ascii="Century Gothic" w:hAnsi="Century Gothic"/>
          <w:sz w:val="20"/>
          <w:szCs w:val="20"/>
        </w:rPr>
      </w:pPr>
    </w:p>
    <w:p w14:paraId="07BECC25" w14:textId="77777777" w:rsidR="00EC2EE0" w:rsidRPr="00DD729F" w:rsidRDefault="00EC2EE0" w:rsidP="00EC2EE0">
      <w:pPr>
        <w:spacing w:after="0"/>
        <w:rPr>
          <w:rFonts w:ascii="Century Gothic" w:hAnsi="Century Gothic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0"/>
        <w:gridCol w:w="567"/>
        <w:gridCol w:w="570"/>
        <w:gridCol w:w="570"/>
        <w:gridCol w:w="486"/>
        <w:gridCol w:w="594"/>
        <w:gridCol w:w="606"/>
        <w:gridCol w:w="594"/>
        <w:gridCol w:w="594"/>
        <w:gridCol w:w="594"/>
        <w:gridCol w:w="594"/>
        <w:gridCol w:w="594"/>
        <w:gridCol w:w="739"/>
      </w:tblGrid>
      <w:tr w:rsidR="00EC2EE0" w:rsidRPr="00DD729F" w14:paraId="2D1B3C2F" w14:textId="77777777" w:rsidTr="00A67C5C">
        <w:trPr>
          <w:cantSplit/>
          <w:trHeight w:val="442"/>
          <w:jc w:val="center"/>
        </w:trPr>
        <w:tc>
          <w:tcPr>
            <w:tcW w:w="1436" w:type="pct"/>
            <w:tcBorders>
              <w:top w:val="single" w:sz="4" w:space="0" w:color="auto"/>
            </w:tcBorders>
          </w:tcPr>
          <w:p w14:paraId="3DAA4FD4" w14:textId="77777777" w:rsidR="00EC2EE0" w:rsidRPr="00DD729F" w:rsidRDefault="00EC2EE0" w:rsidP="00A67C5C">
            <w:pPr>
              <w:spacing w:after="0"/>
              <w:ind w:right="-250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Seconda annualità</w:t>
            </w:r>
          </w:p>
        </w:tc>
        <w:tc>
          <w:tcPr>
            <w:tcW w:w="1703" w:type="pct"/>
            <w:gridSpan w:val="6"/>
            <w:tcBorders>
              <w:top w:val="single" w:sz="4" w:space="0" w:color="auto"/>
            </w:tcBorders>
          </w:tcPr>
          <w:p w14:paraId="49C54E2F" w14:textId="77777777" w:rsidR="00EC2EE0" w:rsidRPr="00DD729F" w:rsidRDefault="00EC2EE0" w:rsidP="00A67C5C">
            <w:pPr>
              <w:spacing w:after="0"/>
              <w:ind w:right="-250"/>
              <w:jc w:val="center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Semestre 3</w:t>
            </w:r>
          </w:p>
        </w:tc>
        <w:tc>
          <w:tcPr>
            <w:tcW w:w="1861" w:type="pct"/>
            <w:gridSpan w:val="6"/>
            <w:tcBorders>
              <w:top w:val="single" w:sz="4" w:space="0" w:color="auto"/>
            </w:tcBorders>
          </w:tcPr>
          <w:p w14:paraId="31553692" w14:textId="77777777" w:rsidR="00EC2EE0" w:rsidRPr="00DD729F" w:rsidRDefault="00EC2EE0" w:rsidP="00A67C5C">
            <w:pPr>
              <w:spacing w:after="0"/>
              <w:ind w:right="-250"/>
              <w:jc w:val="center"/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b/>
                <w:sz w:val="20"/>
                <w:szCs w:val="20"/>
                <w:lang w:eastAsia="it-IT"/>
              </w:rPr>
              <w:t>Semestre 4</w:t>
            </w:r>
          </w:p>
        </w:tc>
      </w:tr>
      <w:tr w:rsidR="00EC2EE0" w:rsidRPr="00DD729F" w14:paraId="3CCBF7A4" w14:textId="77777777" w:rsidTr="00A67C5C">
        <w:trPr>
          <w:cantSplit/>
          <w:trHeight w:val="442"/>
          <w:jc w:val="center"/>
        </w:trPr>
        <w:tc>
          <w:tcPr>
            <w:tcW w:w="1436" w:type="pct"/>
            <w:tcBorders>
              <w:top w:val="nil"/>
            </w:tcBorders>
          </w:tcPr>
          <w:p w14:paraId="08E092F2" w14:textId="6C235953" w:rsidR="00EC2EE0" w:rsidRPr="00BF484D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/>
                <w:bCs/>
                <w:sz w:val="20"/>
                <w:szCs w:val="20"/>
                <w:lang w:eastAsia="it-IT"/>
              </w:rPr>
              <w:t>Attività 1</w:t>
            </w:r>
          </w:p>
        </w:tc>
        <w:tc>
          <w:tcPr>
            <w:tcW w:w="285" w:type="pct"/>
            <w:tcBorders>
              <w:top w:val="nil"/>
              <w:bottom w:val="single" w:sz="4" w:space="0" w:color="auto"/>
            </w:tcBorders>
          </w:tcPr>
          <w:p w14:paraId="2A72066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top w:val="nil"/>
              <w:bottom w:val="single" w:sz="4" w:space="0" w:color="auto"/>
            </w:tcBorders>
          </w:tcPr>
          <w:p w14:paraId="736CC25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top w:val="nil"/>
              <w:bottom w:val="single" w:sz="4" w:space="0" w:color="auto"/>
            </w:tcBorders>
          </w:tcPr>
          <w:p w14:paraId="2E682F1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44" w:type="pct"/>
            <w:tcBorders>
              <w:top w:val="nil"/>
              <w:bottom w:val="single" w:sz="4" w:space="0" w:color="auto"/>
            </w:tcBorders>
          </w:tcPr>
          <w:p w14:paraId="6DE2602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208F0B1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2" w:type="pct"/>
            <w:tcBorders>
              <w:top w:val="nil"/>
              <w:bottom w:val="single" w:sz="4" w:space="0" w:color="auto"/>
            </w:tcBorders>
          </w:tcPr>
          <w:p w14:paraId="2AA8317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117E751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3B5F3C3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4F96C92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66B0951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1F549A1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nil"/>
              <w:bottom w:val="single" w:sz="4" w:space="0" w:color="auto"/>
            </w:tcBorders>
          </w:tcPr>
          <w:p w14:paraId="0BA7BB6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17BE3044" w14:textId="77777777" w:rsidTr="00A67C5C">
        <w:trPr>
          <w:cantSplit/>
          <w:trHeight w:val="442"/>
          <w:jc w:val="center"/>
        </w:trPr>
        <w:tc>
          <w:tcPr>
            <w:tcW w:w="1436" w:type="pct"/>
            <w:tcBorders>
              <w:top w:val="nil"/>
            </w:tcBorders>
          </w:tcPr>
          <w:p w14:paraId="77E81708" w14:textId="3AB814E8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/>
                <w:bCs/>
                <w:sz w:val="20"/>
                <w:szCs w:val="20"/>
                <w:lang w:eastAsia="it-IT"/>
              </w:rPr>
              <w:t>Attività 2</w:t>
            </w:r>
          </w:p>
        </w:tc>
        <w:tc>
          <w:tcPr>
            <w:tcW w:w="285" w:type="pct"/>
            <w:tcBorders>
              <w:top w:val="nil"/>
              <w:bottom w:val="single" w:sz="4" w:space="0" w:color="auto"/>
            </w:tcBorders>
          </w:tcPr>
          <w:p w14:paraId="1DC8808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86" w:type="pct"/>
            <w:tcBorders>
              <w:top w:val="nil"/>
              <w:bottom w:val="single" w:sz="4" w:space="0" w:color="auto"/>
            </w:tcBorders>
          </w:tcPr>
          <w:p w14:paraId="2FF8516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86" w:type="pct"/>
            <w:tcBorders>
              <w:top w:val="nil"/>
              <w:bottom w:val="single" w:sz="4" w:space="0" w:color="auto"/>
            </w:tcBorders>
          </w:tcPr>
          <w:p w14:paraId="6457AE6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44" w:type="pct"/>
            <w:tcBorders>
              <w:top w:val="nil"/>
              <w:bottom w:val="single" w:sz="4" w:space="0" w:color="auto"/>
            </w:tcBorders>
          </w:tcPr>
          <w:p w14:paraId="12CA013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6A9DF22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02" w:type="pct"/>
            <w:tcBorders>
              <w:top w:val="nil"/>
              <w:bottom w:val="single" w:sz="4" w:space="0" w:color="auto"/>
            </w:tcBorders>
          </w:tcPr>
          <w:p w14:paraId="4860759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378C52D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1D52B6E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0940A47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0FF291E6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</w:tcPr>
          <w:p w14:paraId="67D3D32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370" w:type="pct"/>
            <w:tcBorders>
              <w:top w:val="nil"/>
              <w:bottom w:val="single" w:sz="4" w:space="0" w:color="auto"/>
            </w:tcBorders>
          </w:tcPr>
          <w:p w14:paraId="4458A4F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  <w:t>12</w:t>
            </w:r>
          </w:p>
        </w:tc>
      </w:tr>
      <w:tr w:rsidR="00EC2EE0" w:rsidRPr="00DD729F" w14:paraId="0D7237E6" w14:textId="77777777" w:rsidTr="00A67C5C">
        <w:trPr>
          <w:cantSplit/>
          <w:trHeight w:val="137"/>
          <w:jc w:val="center"/>
        </w:trPr>
        <w:tc>
          <w:tcPr>
            <w:tcW w:w="1436" w:type="pct"/>
          </w:tcPr>
          <w:p w14:paraId="764E5693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365C363F" w14:textId="77777777" w:rsidR="00EC2EE0" w:rsidRPr="00DD729F" w:rsidRDefault="00EC2EE0" w:rsidP="00A67C5C">
            <w:pPr>
              <w:spacing w:after="0"/>
              <w:ind w:right="-44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14:paraId="0A99D7A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14:paraId="4AF296B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  <w:shd w:val="clear" w:color="auto" w:fill="auto"/>
          </w:tcPr>
          <w:p w14:paraId="578D49D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6256A90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</w:tcPr>
          <w:p w14:paraId="319E546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22196A8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4418BF3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046BA83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3120677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432F4B1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</w:tcPr>
          <w:p w14:paraId="086107B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3AEAD641" w14:textId="77777777" w:rsidTr="00A67C5C">
        <w:trPr>
          <w:cantSplit/>
          <w:trHeight w:val="130"/>
          <w:jc w:val="center"/>
        </w:trPr>
        <w:tc>
          <w:tcPr>
            <w:tcW w:w="1436" w:type="pct"/>
          </w:tcPr>
          <w:p w14:paraId="71D73769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6875B493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14:paraId="069D47F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14:paraId="5ADDA88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  <w:shd w:val="clear" w:color="auto" w:fill="auto"/>
          </w:tcPr>
          <w:p w14:paraId="0497949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462D4D1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</w:tcPr>
          <w:p w14:paraId="52F4119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7854000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499230D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08694EC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4B00D10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14:paraId="795F1EF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</w:tcPr>
          <w:p w14:paraId="51335FB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424D014E" w14:textId="77777777" w:rsidTr="00A67C5C">
        <w:trPr>
          <w:cantSplit/>
          <w:trHeight w:val="130"/>
          <w:jc w:val="center"/>
        </w:trPr>
        <w:tc>
          <w:tcPr>
            <w:tcW w:w="1436" w:type="pct"/>
          </w:tcPr>
          <w:p w14:paraId="5E2A43FE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  <w:r w:rsidRPr="00DD729F"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  <w:t>(…)</w:t>
            </w:r>
          </w:p>
        </w:tc>
        <w:tc>
          <w:tcPr>
            <w:tcW w:w="285" w:type="pct"/>
            <w:tcBorders>
              <w:top w:val="single" w:sz="4" w:space="0" w:color="auto"/>
            </w:tcBorders>
            <w:shd w:val="clear" w:color="auto" w:fill="auto"/>
          </w:tcPr>
          <w:p w14:paraId="167F52F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14:paraId="2D9DE86E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14:paraId="1DEA87A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44" w:type="pct"/>
            <w:tcBorders>
              <w:top w:val="single" w:sz="4" w:space="0" w:color="auto"/>
            </w:tcBorders>
            <w:shd w:val="clear" w:color="auto" w:fill="auto"/>
          </w:tcPr>
          <w:p w14:paraId="4961B96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14:paraId="45135C3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auto"/>
          </w:tcPr>
          <w:p w14:paraId="12C4BC9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14:paraId="208398D7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14:paraId="738B3B7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14:paraId="3F75D38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14:paraId="2641710F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14:paraId="379B261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auto"/>
          </w:tcPr>
          <w:p w14:paraId="561016F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58FE607A" w14:textId="77777777" w:rsidTr="00A67C5C">
        <w:trPr>
          <w:cantSplit/>
          <w:trHeight w:val="442"/>
          <w:jc w:val="center"/>
        </w:trPr>
        <w:tc>
          <w:tcPr>
            <w:tcW w:w="1436" w:type="pct"/>
          </w:tcPr>
          <w:p w14:paraId="1F37DA71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shd w:val="clear" w:color="auto" w:fill="auto"/>
          </w:tcPr>
          <w:p w14:paraId="3CC3D10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shd w:val="clear" w:color="auto" w:fill="auto"/>
          </w:tcPr>
          <w:p w14:paraId="3F35F6C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shd w:val="clear" w:color="auto" w:fill="auto"/>
          </w:tcPr>
          <w:p w14:paraId="1449A50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44" w:type="pct"/>
            <w:shd w:val="clear" w:color="auto" w:fill="auto"/>
          </w:tcPr>
          <w:p w14:paraId="684C20B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4B8F979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2" w:type="pct"/>
            <w:shd w:val="clear" w:color="auto" w:fill="auto"/>
          </w:tcPr>
          <w:p w14:paraId="5EB6916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1CF4322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5F358618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236624D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209FB840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2A6C43E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shd w:val="clear" w:color="auto" w:fill="auto"/>
          </w:tcPr>
          <w:p w14:paraId="167671F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  <w:tr w:rsidR="00EC2EE0" w:rsidRPr="00DD729F" w14:paraId="2B5C9821" w14:textId="77777777" w:rsidTr="00A67C5C">
        <w:trPr>
          <w:cantSplit/>
          <w:trHeight w:val="442"/>
          <w:jc w:val="center"/>
        </w:trPr>
        <w:tc>
          <w:tcPr>
            <w:tcW w:w="1436" w:type="pct"/>
          </w:tcPr>
          <w:p w14:paraId="31C8030F" w14:textId="77777777" w:rsidR="00EC2EE0" w:rsidRPr="00DD729F" w:rsidRDefault="00EC2EE0" w:rsidP="00A67C5C">
            <w:pPr>
              <w:spacing w:after="0"/>
              <w:ind w:right="-108"/>
              <w:rPr>
                <w:rFonts w:ascii="Century Gothic" w:eastAsia="Times New Roman" w:hAnsi="Century Gothic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shd w:val="clear" w:color="auto" w:fill="auto"/>
          </w:tcPr>
          <w:p w14:paraId="612A2F03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shd w:val="clear" w:color="auto" w:fill="auto"/>
          </w:tcPr>
          <w:p w14:paraId="2A5A7AC1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shd w:val="clear" w:color="auto" w:fill="auto"/>
          </w:tcPr>
          <w:p w14:paraId="6C2410D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44" w:type="pct"/>
            <w:shd w:val="clear" w:color="auto" w:fill="auto"/>
          </w:tcPr>
          <w:p w14:paraId="3EA6A999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1AC533EB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02" w:type="pct"/>
            <w:shd w:val="clear" w:color="auto" w:fill="auto"/>
          </w:tcPr>
          <w:p w14:paraId="1A656FFA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408586B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5D8ECDFC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4A8127C5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57DF87A2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shd w:val="clear" w:color="auto" w:fill="auto"/>
          </w:tcPr>
          <w:p w14:paraId="35632E3D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shd w:val="clear" w:color="auto" w:fill="auto"/>
          </w:tcPr>
          <w:p w14:paraId="38F1B294" w14:textId="77777777" w:rsidR="00EC2EE0" w:rsidRPr="00DD729F" w:rsidRDefault="00EC2EE0" w:rsidP="00A67C5C">
            <w:pPr>
              <w:spacing w:after="0"/>
              <w:ind w:right="-1475"/>
              <w:rPr>
                <w:rFonts w:ascii="Century Gothic" w:eastAsia="Times New Roman" w:hAnsi="Century Gothic"/>
                <w:sz w:val="20"/>
                <w:szCs w:val="20"/>
                <w:lang w:eastAsia="it-IT"/>
              </w:rPr>
            </w:pPr>
          </w:p>
        </w:tc>
      </w:tr>
    </w:tbl>
    <w:p w14:paraId="769139CC" w14:textId="77777777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,Bold"/>
          <w:b/>
          <w:bCs/>
          <w:sz w:val="28"/>
          <w:szCs w:val="28"/>
        </w:rPr>
      </w:pPr>
    </w:p>
    <w:p w14:paraId="7F95CEEF" w14:textId="307CE375" w:rsidR="00EC2EE0" w:rsidRDefault="00EC2EE0" w:rsidP="00EC2EE0">
      <w:pPr>
        <w:pStyle w:val="Titolo2"/>
        <w:rPr>
          <w:rFonts w:ascii="Century Gothic" w:hAnsi="Century Gothic"/>
          <w:sz w:val="20"/>
          <w:szCs w:val="20"/>
        </w:rPr>
      </w:pPr>
      <w:r w:rsidRPr="00DD729F">
        <w:rPr>
          <w:rFonts w:ascii="Century Gothic" w:hAnsi="Century Gothic"/>
          <w:sz w:val="20"/>
          <w:szCs w:val="20"/>
        </w:rPr>
        <w:t>PIANO DEI COSTI</w:t>
      </w:r>
    </w:p>
    <w:p w14:paraId="422ED931" w14:textId="77777777" w:rsidR="00EC2EE0" w:rsidRPr="00EC2EE0" w:rsidRDefault="00EC2EE0" w:rsidP="00EC2EE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2"/>
        <w:gridCol w:w="1498"/>
        <w:gridCol w:w="2130"/>
        <w:gridCol w:w="3119"/>
      </w:tblGrid>
      <w:tr w:rsidR="00EC2EE0" w:rsidRPr="00DD729F" w14:paraId="1609C1FC" w14:textId="77777777" w:rsidTr="00A67C5C">
        <w:tc>
          <w:tcPr>
            <w:tcW w:w="2882" w:type="dxa"/>
          </w:tcPr>
          <w:p w14:paraId="7791D575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bookmarkStart w:id="3" w:name="_Hlk25677998"/>
            <w:r w:rsidRPr="00DD729F">
              <w:rPr>
                <w:rFonts w:ascii="Century Gothic" w:hAnsi="Century Gothic"/>
                <w:b/>
              </w:rPr>
              <w:t>Voci di costo</w:t>
            </w:r>
          </w:p>
        </w:tc>
        <w:tc>
          <w:tcPr>
            <w:tcW w:w="1498" w:type="dxa"/>
          </w:tcPr>
          <w:p w14:paraId="30B6D135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r w:rsidRPr="00DD729F">
              <w:rPr>
                <w:rFonts w:ascii="Century Gothic" w:hAnsi="Century Gothic"/>
                <w:b/>
              </w:rPr>
              <w:t>Attività</w:t>
            </w:r>
          </w:p>
        </w:tc>
        <w:tc>
          <w:tcPr>
            <w:tcW w:w="2130" w:type="dxa"/>
          </w:tcPr>
          <w:p w14:paraId="7084A0B6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r w:rsidRPr="00DD729F">
              <w:rPr>
                <w:rFonts w:ascii="Century Gothic" w:hAnsi="Century Gothic"/>
                <w:b/>
              </w:rPr>
              <w:t>Importo</w:t>
            </w:r>
          </w:p>
        </w:tc>
        <w:tc>
          <w:tcPr>
            <w:tcW w:w="3119" w:type="dxa"/>
          </w:tcPr>
          <w:p w14:paraId="2B166ABE" w14:textId="77777777" w:rsidR="00EC2EE0" w:rsidRPr="00DD729F" w:rsidRDefault="00EC2EE0" w:rsidP="00A67C5C">
            <w:pPr>
              <w:jc w:val="center"/>
              <w:rPr>
                <w:rFonts w:ascii="Century Gothic" w:hAnsi="Century Gothic"/>
                <w:b/>
              </w:rPr>
            </w:pPr>
            <w:r w:rsidRPr="00DD729F">
              <w:rPr>
                <w:rFonts w:ascii="Century Gothic" w:hAnsi="Century Gothic"/>
                <w:b/>
              </w:rPr>
              <w:t>Massimali</w:t>
            </w:r>
          </w:p>
        </w:tc>
      </w:tr>
      <w:tr w:rsidR="00EC2EE0" w:rsidRPr="00DD729F" w14:paraId="5A2051E8" w14:textId="77777777" w:rsidTr="00A67C5C">
        <w:tc>
          <w:tcPr>
            <w:tcW w:w="2882" w:type="dxa"/>
          </w:tcPr>
          <w:p w14:paraId="0F63948D" w14:textId="77777777" w:rsidR="00EC2EE0" w:rsidRPr="00DD729F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</w:rPr>
            </w:pPr>
            <w:r w:rsidRPr="00DD729F">
              <w:rPr>
                <w:rFonts w:ascii="Century Gothic" w:hAnsi="Century Gothic"/>
                <w:bCs/>
              </w:rPr>
              <w:t>Personale interno ed esterno</w:t>
            </w:r>
          </w:p>
        </w:tc>
        <w:tc>
          <w:tcPr>
            <w:tcW w:w="1498" w:type="dxa"/>
          </w:tcPr>
          <w:p w14:paraId="7A469AF1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01B318D3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4ECC0123" w14:textId="35192182" w:rsidR="00EC2EE0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  <w:r w:rsidRPr="00C362CA">
              <w:rPr>
                <w:rFonts w:ascii="Century Gothic" w:hAnsi="Century Gothic"/>
                <w:bCs/>
              </w:rPr>
              <w:t xml:space="preserve">di cui massimo 30% per personale assunto ad hoc per il </w:t>
            </w:r>
            <w:r>
              <w:rPr>
                <w:rFonts w:ascii="Century Gothic" w:hAnsi="Century Gothic"/>
                <w:bCs/>
              </w:rPr>
              <w:t>progetto;</w:t>
            </w:r>
          </w:p>
          <w:p w14:paraId="03547530" w14:textId="00E4389C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</w:tr>
      <w:tr w:rsidR="00EC2EE0" w:rsidRPr="00DD729F" w14:paraId="391A8CF1" w14:textId="77777777" w:rsidTr="00A67C5C">
        <w:tc>
          <w:tcPr>
            <w:tcW w:w="2882" w:type="dxa"/>
          </w:tcPr>
          <w:p w14:paraId="24F31637" w14:textId="77777777" w:rsidR="00EC2EE0" w:rsidRPr="00DD729F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</w:rPr>
            </w:pPr>
            <w:r w:rsidRPr="00DD729F">
              <w:rPr>
                <w:rFonts w:ascii="Century Gothic" w:hAnsi="Century Gothic"/>
                <w:bCs/>
              </w:rPr>
              <w:t>costi per acquisti o ammortamento di beni</w:t>
            </w:r>
          </w:p>
        </w:tc>
        <w:tc>
          <w:tcPr>
            <w:tcW w:w="1498" w:type="dxa"/>
          </w:tcPr>
          <w:p w14:paraId="1CA7F9CC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7326DB53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34B905A6" w14:textId="1103B5B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</w:t>
            </w:r>
            <w:r w:rsidRPr="00DD729F">
              <w:rPr>
                <w:rFonts w:ascii="Century Gothic" w:hAnsi="Century Gothic"/>
                <w:bCs/>
              </w:rPr>
              <w:t xml:space="preserve">0% del costo totale del </w:t>
            </w:r>
            <w:r>
              <w:rPr>
                <w:rFonts w:ascii="Century Gothic" w:hAnsi="Century Gothic"/>
                <w:bCs/>
              </w:rPr>
              <w:t>progetto</w:t>
            </w:r>
          </w:p>
        </w:tc>
      </w:tr>
      <w:tr w:rsidR="00EC2EE0" w:rsidRPr="00DD729F" w14:paraId="7ADA3816" w14:textId="77777777" w:rsidTr="00A67C5C">
        <w:tc>
          <w:tcPr>
            <w:tcW w:w="2882" w:type="dxa"/>
          </w:tcPr>
          <w:p w14:paraId="4A9DD902" w14:textId="77777777" w:rsidR="00EC2EE0" w:rsidRPr="00DD729F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</w:rPr>
            </w:pPr>
            <w:r w:rsidRPr="00DD729F">
              <w:rPr>
                <w:rFonts w:ascii="Century Gothic" w:hAnsi="Century Gothic"/>
                <w:bCs/>
              </w:rPr>
              <w:t>costi per acquisti di servizi specifici per la realizzazione degli interventi</w:t>
            </w:r>
          </w:p>
        </w:tc>
        <w:tc>
          <w:tcPr>
            <w:tcW w:w="1498" w:type="dxa"/>
          </w:tcPr>
          <w:p w14:paraId="249B0B4D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6B0D6030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7B2FFBC2" w14:textId="37A16ACF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 xml:space="preserve">di cui </w:t>
            </w:r>
            <w:r w:rsidRPr="00DD729F">
              <w:rPr>
                <w:rFonts w:ascii="Century Gothic" w:hAnsi="Century Gothic"/>
                <w:bCs/>
              </w:rPr>
              <w:t>massimo 1</w:t>
            </w:r>
            <w:r>
              <w:rPr>
                <w:rFonts w:ascii="Century Gothic" w:hAnsi="Century Gothic"/>
                <w:bCs/>
              </w:rPr>
              <w:t>0</w:t>
            </w:r>
            <w:r w:rsidRPr="00DD729F">
              <w:rPr>
                <w:rFonts w:ascii="Century Gothic" w:hAnsi="Century Gothic"/>
                <w:bCs/>
              </w:rPr>
              <w:t xml:space="preserve">% </w:t>
            </w:r>
            <w:r>
              <w:rPr>
                <w:rFonts w:ascii="Century Gothic" w:hAnsi="Century Gothic"/>
                <w:bCs/>
              </w:rPr>
              <w:t xml:space="preserve">del costo totale del progetto </w:t>
            </w:r>
            <w:r w:rsidRPr="00DD729F">
              <w:rPr>
                <w:rFonts w:ascii="Century Gothic" w:hAnsi="Century Gothic"/>
                <w:bCs/>
              </w:rPr>
              <w:t>per spese di comunicazione/pubblicità</w:t>
            </w:r>
          </w:p>
        </w:tc>
      </w:tr>
      <w:tr w:rsidR="00EC2EE0" w:rsidRPr="00DD729F" w14:paraId="0AB63EA4" w14:textId="77777777" w:rsidTr="00A67C5C">
        <w:tc>
          <w:tcPr>
            <w:tcW w:w="2882" w:type="dxa"/>
          </w:tcPr>
          <w:p w14:paraId="20A69283" w14:textId="77777777" w:rsidR="00EC2EE0" w:rsidRPr="00DD729F" w:rsidRDefault="00EC2EE0" w:rsidP="00EC2EE0">
            <w:pPr>
              <w:pStyle w:val="Paragrafoelenco"/>
              <w:numPr>
                <w:ilvl w:val="0"/>
                <w:numId w:val="2"/>
              </w:numPr>
              <w:rPr>
                <w:rFonts w:ascii="Century Gothic" w:hAnsi="Century Gothic"/>
                <w:bCs/>
              </w:rPr>
            </w:pPr>
            <w:r w:rsidRPr="00DD729F">
              <w:rPr>
                <w:rFonts w:ascii="Century Gothic" w:hAnsi="Century Gothic"/>
                <w:bCs/>
              </w:rPr>
              <w:t>Spese generali di funzionamento e gestione del progetto</w:t>
            </w:r>
          </w:p>
        </w:tc>
        <w:tc>
          <w:tcPr>
            <w:tcW w:w="1498" w:type="dxa"/>
          </w:tcPr>
          <w:p w14:paraId="314F826F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2130" w:type="dxa"/>
          </w:tcPr>
          <w:p w14:paraId="524BA3CE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  <w:tc>
          <w:tcPr>
            <w:tcW w:w="3119" w:type="dxa"/>
          </w:tcPr>
          <w:p w14:paraId="3AD7FA9D" w14:textId="75D0C265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massimo 7</w:t>
            </w:r>
            <w:r w:rsidRPr="00DD729F">
              <w:rPr>
                <w:rFonts w:ascii="Century Gothic" w:hAnsi="Century Gothic"/>
                <w:bCs/>
              </w:rPr>
              <w:t xml:space="preserve">% del costo totale del </w:t>
            </w:r>
            <w:r>
              <w:rPr>
                <w:rFonts w:ascii="Century Gothic" w:hAnsi="Century Gothic"/>
                <w:bCs/>
              </w:rPr>
              <w:t>progetto</w:t>
            </w:r>
          </w:p>
        </w:tc>
      </w:tr>
      <w:tr w:rsidR="00EC2EE0" w:rsidRPr="00DD729F" w14:paraId="57E869CF" w14:textId="77777777" w:rsidTr="00A67C5C">
        <w:tc>
          <w:tcPr>
            <w:tcW w:w="4380" w:type="dxa"/>
            <w:gridSpan w:val="2"/>
          </w:tcPr>
          <w:p w14:paraId="0C8DD8BF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/>
              </w:rPr>
            </w:pPr>
            <w:r w:rsidRPr="00DD729F">
              <w:rPr>
                <w:rFonts w:ascii="Century Gothic" w:hAnsi="Century Gothic"/>
                <w:bCs/>
              </w:rPr>
              <w:t>TOTALE</w:t>
            </w:r>
          </w:p>
        </w:tc>
        <w:tc>
          <w:tcPr>
            <w:tcW w:w="5249" w:type="dxa"/>
            <w:gridSpan w:val="2"/>
          </w:tcPr>
          <w:p w14:paraId="38C0CF95" w14:textId="77777777" w:rsidR="00EC2EE0" w:rsidRPr="00DD729F" w:rsidRDefault="00EC2EE0" w:rsidP="00A67C5C">
            <w:pPr>
              <w:jc w:val="right"/>
              <w:rPr>
                <w:rFonts w:ascii="Century Gothic" w:hAnsi="Century Gothic"/>
                <w:bCs/>
              </w:rPr>
            </w:pPr>
          </w:p>
        </w:tc>
      </w:tr>
      <w:tr w:rsidR="00EC2EE0" w:rsidRPr="00DD729F" w14:paraId="2A8EF404" w14:textId="77777777" w:rsidTr="00A67C5C">
        <w:tc>
          <w:tcPr>
            <w:tcW w:w="4380" w:type="dxa"/>
            <w:gridSpan w:val="2"/>
          </w:tcPr>
          <w:p w14:paraId="1CBD35E8" w14:textId="77777777" w:rsidR="00EC2EE0" w:rsidRDefault="00EC2EE0" w:rsidP="00EC2EE0">
            <w:pPr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 xml:space="preserve">DI CUI CONTRIBUTO REGIONALE </w:t>
            </w:r>
          </w:p>
          <w:p w14:paraId="2D9F41B0" w14:textId="0E702FBE" w:rsidR="00EC2EE0" w:rsidRPr="00DD729F" w:rsidRDefault="00EC2EE0" w:rsidP="00EC2EE0">
            <w:pPr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(80% costo totale)</w:t>
            </w:r>
          </w:p>
        </w:tc>
        <w:tc>
          <w:tcPr>
            <w:tcW w:w="5249" w:type="dxa"/>
            <w:gridSpan w:val="2"/>
          </w:tcPr>
          <w:p w14:paraId="51A7B9C7" w14:textId="77777777" w:rsidR="00EC2EE0" w:rsidRPr="00DD729F" w:rsidRDefault="00EC2EE0" w:rsidP="00EC2EE0">
            <w:pPr>
              <w:jc w:val="right"/>
              <w:rPr>
                <w:rFonts w:ascii="Century Gothic" w:hAnsi="Century Gothic"/>
                <w:bCs/>
              </w:rPr>
            </w:pPr>
          </w:p>
        </w:tc>
      </w:tr>
      <w:tr w:rsidR="00EC2EE0" w:rsidRPr="00DD729F" w14:paraId="2B0DD85F" w14:textId="77777777" w:rsidTr="00A67C5C">
        <w:tc>
          <w:tcPr>
            <w:tcW w:w="4380" w:type="dxa"/>
            <w:gridSpan w:val="2"/>
          </w:tcPr>
          <w:p w14:paraId="0A300C82" w14:textId="77777777" w:rsidR="00EC2EE0" w:rsidRPr="00DD729F" w:rsidRDefault="00EC2EE0" w:rsidP="00EC2EE0">
            <w:pPr>
              <w:jc w:val="right"/>
              <w:rPr>
                <w:rFonts w:ascii="Century Gothic" w:hAnsi="Century Gothic"/>
                <w:bCs/>
              </w:rPr>
            </w:pPr>
            <w:r w:rsidRPr="00DD729F">
              <w:rPr>
                <w:rFonts w:ascii="Century Gothic" w:hAnsi="Century Gothic"/>
                <w:bCs/>
              </w:rPr>
              <w:t>DI CUI COFINANZIAMENTO</w:t>
            </w:r>
            <w:r>
              <w:rPr>
                <w:rFonts w:ascii="Century Gothic" w:hAnsi="Century Gothic"/>
                <w:bCs/>
              </w:rPr>
              <w:t xml:space="preserve"> (almeno 20%)</w:t>
            </w:r>
            <w:r w:rsidRPr="00DD729F">
              <w:rPr>
                <w:rFonts w:ascii="Century Gothic" w:hAnsi="Century Gothic"/>
                <w:bCs/>
              </w:rPr>
              <w:t xml:space="preserve"> </w:t>
            </w:r>
          </w:p>
        </w:tc>
        <w:tc>
          <w:tcPr>
            <w:tcW w:w="5249" w:type="dxa"/>
            <w:gridSpan w:val="2"/>
          </w:tcPr>
          <w:p w14:paraId="705C96B0" w14:textId="77777777" w:rsidR="00EC2EE0" w:rsidRPr="00DD729F" w:rsidRDefault="00EC2EE0" w:rsidP="00EC2EE0">
            <w:pPr>
              <w:jc w:val="right"/>
              <w:rPr>
                <w:rFonts w:ascii="Century Gothic" w:hAnsi="Century Gothic"/>
                <w:bCs/>
              </w:rPr>
            </w:pPr>
          </w:p>
        </w:tc>
      </w:tr>
      <w:bookmarkEnd w:id="3"/>
    </w:tbl>
    <w:p w14:paraId="03EBCA3F" w14:textId="74938528" w:rsidR="00EC2EE0" w:rsidRDefault="00EC2EE0" w:rsidP="00EC2E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,Bold"/>
          <w:b/>
          <w:bCs/>
          <w:sz w:val="28"/>
          <w:szCs w:val="28"/>
        </w:rPr>
      </w:pPr>
    </w:p>
    <w:p w14:paraId="1E4BD0E5" w14:textId="5495F388" w:rsidR="00EC2EE0" w:rsidRPr="00BA42B4" w:rsidRDefault="00EC2EE0" w:rsidP="00BA42B4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</w:rPr>
      </w:pPr>
      <w:r w:rsidRPr="00F43615">
        <w:rPr>
          <w:rFonts w:ascii="Century Gothic" w:eastAsia="Century Gothic" w:hAnsi="Century Gothic" w:cs="Century Gothic"/>
        </w:rPr>
        <w:t>Il Legale Rappresentante o Soggetto dele</w:t>
      </w:r>
      <w:r>
        <w:rPr>
          <w:rFonts w:ascii="Century Gothic" w:eastAsia="Century Gothic" w:hAnsi="Century Gothic" w:cs="Century Gothic"/>
        </w:rPr>
        <w:t xml:space="preserve">gato </w:t>
      </w:r>
      <w:r w:rsidRPr="00F43615">
        <w:rPr>
          <w:rFonts w:ascii="Century Gothic" w:eastAsia="Century Gothic" w:hAnsi="Century Gothic" w:cs="Century Gothic"/>
        </w:rPr>
        <w:t>alla firma</w:t>
      </w:r>
    </w:p>
    <w:sectPr w:rsidR="00EC2EE0" w:rsidRPr="00BA42B4" w:rsidSect="00A67C5C">
      <w:headerReference w:type="default" r:id="rId8"/>
      <w:footerReference w:type="default" r:id="rId9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6D6F" w14:textId="77777777" w:rsidR="000A40D3" w:rsidRDefault="000A40D3" w:rsidP="00EC2EE0">
      <w:pPr>
        <w:spacing w:after="0" w:line="240" w:lineRule="auto"/>
      </w:pPr>
      <w:r>
        <w:separator/>
      </w:r>
    </w:p>
  </w:endnote>
  <w:endnote w:type="continuationSeparator" w:id="0">
    <w:p w14:paraId="2AC41925" w14:textId="77777777" w:rsidR="000A40D3" w:rsidRDefault="000A40D3" w:rsidP="00EC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,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865063"/>
      <w:docPartObj>
        <w:docPartGallery w:val="Page Numbers (Bottom of Page)"/>
        <w:docPartUnique/>
      </w:docPartObj>
    </w:sdtPr>
    <w:sdtContent>
      <w:p w14:paraId="0FB47134" w14:textId="67E3978C" w:rsidR="00EC2EE0" w:rsidRDefault="00EC2EE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AD304D" w14:textId="77777777" w:rsidR="00EC2EE0" w:rsidRDefault="00EC2E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BAD4E" w14:textId="77777777" w:rsidR="000A40D3" w:rsidRDefault="000A40D3" w:rsidP="00EC2EE0">
      <w:pPr>
        <w:spacing w:after="0" w:line="240" w:lineRule="auto"/>
      </w:pPr>
      <w:r>
        <w:separator/>
      </w:r>
    </w:p>
  </w:footnote>
  <w:footnote w:type="continuationSeparator" w:id="0">
    <w:p w14:paraId="6D011F55" w14:textId="77777777" w:rsidR="000A40D3" w:rsidRDefault="000A40D3" w:rsidP="00EC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9A21" w14:textId="1F3DB26B" w:rsidR="007A2A52" w:rsidRPr="007A2A52" w:rsidRDefault="007A2A52">
    <w:pPr>
      <w:pStyle w:val="Intestazione"/>
      <w:rPr>
        <w:rFonts w:ascii="Century Gothic" w:hAnsi="Century Gothic"/>
      </w:rPr>
    </w:pP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 w:rsidRPr="007A2A52">
      <w:rPr>
        <w:rFonts w:ascii="Century Gothic" w:hAnsi="Century Gothic"/>
      </w:rPr>
      <w:t>Allegato C</w:t>
    </w:r>
    <w:r w:rsidR="000661E1">
      <w:rPr>
        <w:rFonts w:ascii="Century Gothic" w:hAnsi="Century Gothic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499C"/>
    <w:multiLevelType w:val="hybridMultilevel"/>
    <w:tmpl w:val="D0200D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302A4"/>
    <w:multiLevelType w:val="hybridMultilevel"/>
    <w:tmpl w:val="57280C58"/>
    <w:lvl w:ilvl="0" w:tplc="09AA3B42">
      <w:start w:val="1"/>
      <w:numFmt w:val="decimal"/>
      <w:pStyle w:val="Titolo1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0591800">
    <w:abstractNumId w:val="1"/>
  </w:num>
  <w:num w:numId="2" w16cid:durableId="3265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EE0"/>
    <w:rsid w:val="000661E1"/>
    <w:rsid w:val="000A40D3"/>
    <w:rsid w:val="000D4161"/>
    <w:rsid w:val="004E6A6E"/>
    <w:rsid w:val="007A2A52"/>
    <w:rsid w:val="00BA42B4"/>
    <w:rsid w:val="00DB2B90"/>
    <w:rsid w:val="00EC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55EC"/>
  <w15:chartTrackingRefBased/>
  <w15:docId w15:val="{CC39CE56-AC65-4A6A-BEB3-451AFA1A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C2EE0"/>
    <w:pPr>
      <w:numPr>
        <w:numId w:val="1"/>
      </w:numPr>
      <w:spacing w:after="0" w:line="240" w:lineRule="auto"/>
      <w:jc w:val="both"/>
      <w:outlineLvl w:val="0"/>
    </w:pPr>
    <w:rPr>
      <w:rFonts w:ascii="Calibri" w:eastAsia="Calibri" w:hAnsi="Calibri" w:cs="Times New Roman"/>
      <w:b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2EE0"/>
    <w:pPr>
      <w:spacing w:after="0" w:line="240" w:lineRule="auto"/>
      <w:jc w:val="both"/>
      <w:outlineLvl w:val="1"/>
    </w:pPr>
    <w:rPr>
      <w:rFonts w:ascii="Calibri" w:eastAsia="Calibri" w:hAnsi="Calibri" w:cs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2EE0"/>
    <w:rPr>
      <w:rFonts w:ascii="Calibri" w:eastAsia="Calibri" w:hAnsi="Calibri" w:cs="Times New Roman"/>
      <w:b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2EE0"/>
    <w:rPr>
      <w:rFonts w:ascii="Calibri" w:eastAsia="Calibri" w:hAnsi="Calibri" w:cs="Times New Roman"/>
      <w:b/>
    </w:rPr>
  </w:style>
  <w:style w:type="table" w:styleId="Grigliatabella">
    <w:name w:val="Table Grid"/>
    <w:basedOn w:val="Tabellanormale"/>
    <w:uiPriority w:val="59"/>
    <w:rsid w:val="00EC2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EC2EE0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EC2EE0"/>
  </w:style>
  <w:style w:type="paragraph" w:styleId="Intestazione">
    <w:name w:val="header"/>
    <w:basedOn w:val="Normale"/>
    <w:link w:val="IntestazioneCarattere"/>
    <w:uiPriority w:val="99"/>
    <w:unhideWhenUsed/>
    <w:rsid w:val="00EC2E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EE0"/>
  </w:style>
  <w:style w:type="paragraph" w:styleId="Pidipagina">
    <w:name w:val="footer"/>
    <w:basedOn w:val="Normale"/>
    <w:link w:val="PidipaginaCarattere"/>
    <w:uiPriority w:val="99"/>
    <w:unhideWhenUsed/>
    <w:rsid w:val="00EC2E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2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F2624-3F8D-4E5F-B809-08F90C53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    PIANO DEI COSTI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Sabatini</dc:creator>
  <cp:keywords/>
  <dc:description/>
  <cp:lastModifiedBy>Clara Sabatini</cp:lastModifiedBy>
  <cp:revision>4</cp:revision>
  <dcterms:created xsi:type="dcterms:W3CDTF">2023-02-12T18:21:00Z</dcterms:created>
  <dcterms:modified xsi:type="dcterms:W3CDTF">2023-02-14T15:15:00Z</dcterms:modified>
</cp:coreProperties>
</file>